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F8" w:rsidRPr="00E56876" w:rsidRDefault="007562F8" w:rsidP="0075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F8" w:rsidRPr="00E56876" w:rsidRDefault="007562F8" w:rsidP="0075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F8" w:rsidRPr="00E56876" w:rsidRDefault="007562F8" w:rsidP="0075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F8" w:rsidRPr="00E56876" w:rsidRDefault="007562F8" w:rsidP="0075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F8" w:rsidRPr="00E56876" w:rsidRDefault="007562F8" w:rsidP="0075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F8" w:rsidRPr="00E56876" w:rsidRDefault="007562F8" w:rsidP="007562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1316</w:t>
      </w:r>
    </w:p>
    <w:p w:rsidR="007562F8" w:rsidRPr="00E56876" w:rsidRDefault="007562F8" w:rsidP="007562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F8" w:rsidRPr="00E56876" w:rsidRDefault="007562F8" w:rsidP="007562F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Верховным Советом</w:t>
      </w:r>
    </w:p>
    <w:p w:rsidR="007562F8" w:rsidRPr="00E56876" w:rsidRDefault="007562F8" w:rsidP="0075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29 июня</w:t>
      </w:r>
      <w:r w:rsidRPr="00E5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</w:p>
    <w:p w:rsidR="007562F8" w:rsidRPr="0063030D" w:rsidRDefault="007562F8" w:rsidP="007562F8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562F8" w:rsidRDefault="007562F8" w:rsidP="007562F8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заявлении Верховного Совета Приднестровской Молдавской Республики о ситуации вокруг Приднестровья</w:t>
      </w:r>
    </w:p>
    <w:p w:rsidR="007562F8" w:rsidRPr="0063030D" w:rsidRDefault="007562F8" w:rsidP="007562F8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562F8" w:rsidRPr="007562F8" w:rsidRDefault="007562F8" w:rsidP="00756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7562F8">
        <w:rPr>
          <w:rFonts w:ascii="Times New Roman" w:eastAsia="Times New Roman" w:hAnsi="Times New Roman" w:cs="Times New Roman"/>
          <w:sz w:val="28"/>
          <w:szCs w:val="26"/>
          <w:lang w:eastAsia="ru-RU"/>
        </w:rPr>
        <w:t>Рассмотрев проект заявления Верховного Совета Приднестровской Молдавской Республики</w:t>
      </w:r>
      <w:r w:rsidRPr="007562F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7562F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 ситуации вокруг Приднестровья, руководствуясь пунктом 4 статьи 100 и статьей 146 Регламента Верховного Совета Приднестровской Молдавской Республики, Верховный Совет Приднестровской Молдавской Республики </w:t>
      </w:r>
      <w:r w:rsidRPr="007562F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ПОСТАНОВЛЯЕТ:</w:t>
      </w:r>
    </w:p>
    <w:p w:rsidR="007562F8" w:rsidRPr="007562F8" w:rsidRDefault="007562F8" w:rsidP="0075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562F8" w:rsidRPr="007562F8" w:rsidRDefault="007562F8" w:rsidP="007562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562F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 Принять заявление Верховного Совета Приднестровской Молдавской Республики о ситуации вокруг Приднестровья (прилагается). </w:t>
      </w:r>
    </w:p>
    <w:p w:rsidR="007562F8" w:rsidRPr="007562F8" w:rsidRDefault="007562F8" w:rsidP="007562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562F8" w:rsidRPr="007562F8" w:rsidRDefault="007562F8" w:rsidP="007562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562F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 Направить данное заявление в адрес международных участников переговорного процесса в формате «5+2». </w:t>
      </w:r>
    </w:p>
    <w:p w:rsidR="007562F8" w:rsidRPr="007562F8" w:rsidRDefault="007562F8" w:rsidP="007562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562F8" w:rsidRPr="007562F8" w:rsidRDefault="007562F8" w:rsidP="007562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562F8">
        <w:rPr>
          <w:rFonts w:ascii="Times New Roman" w:eastAsia="MS Mincho" w:hAnsi="Times New Roman" w:cs="Times New Roman"/>
          <w:sz w:val="28"/>
          <w:szCs w:val="26"/>
          <w:lang w:eastAsia="ru-RU"/>
        </w:rPr>
        <w:t>3. Направить данное заявление для опубликования в печатных и электронных средствах массовой информации</w:t>
      </w:r>
      <w:r w:rsidRPr="007562F8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7562F8" w:rsidRPr="007562F8" w:rsidRDefault="007562F8" w:rsidP="007562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562F8" w:rsidRPr="007562F8" w:rsidRDefault="007562F8" w:rsidP="007562F8">
      <w:pPr>
        <w:spacing w:after="120" w:line="240" w:lineRule="auto"/>
        <w:ind w:firstLine="709"/>
        <w:rPr>
          <w:rFonts w:ascii="Times New Roman" w:eastAsia="MS Mincho" w:hAnsi="Times New Roman" w:cs="Times New Roman"/>
          <w:sz w:val="28"/>
          <w:szCs w:val="26"/>
          <w:lang w:eastAsia="ru-RU"/>
        </w:rPr>
      </w:pPr>
      <w:r w:rsidRPr="007562F8">
        <w:rPr>
          <w:rFonts w:ascii="Times New Roman" w:eastAsia="Times New Roman" w:hAnsi="Times New Roman" w:cs="Times New Roman"/>
          <w:sz w:val="28"/>
          <w:szCs w:val="26"/>
          <w:lang w:eastAsia="ru-RU"/>
        </w:rPr>
        <w:t>4.</w:t>
      </w:r>
      <w:r w:rsidRPr="007562F8">
        <w:rPr>
          <w:rFonts w:ascii="Times New Roman" w:eastAsia="MS Mincho" w:hAnsi="Times New Roman" w:cs="Times New Roman"/>
          <w:sz w:val="28"/>
          <w:szCs w:val="26"/>
          <w:lang w:eastAsia="ru-RU"/>
        </w:rPr>
        <w:t xml:space="preserve"> Настоящее Постановление вступает в силу со дня принятия.</w:t>
      </w:r>
    </w:p>
    <w:p w:rsidR="007562F8" w:rsidRPr="007562F8" w:rsidRDefault="007562F8" w:rsidP="007562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2F8" w:rsidRPr="00E56876" w:rsidRDefault="007562F8" w:rsidP="007562F8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7562F8" w:rsidRPr="00E56876" w:rsidRDefault="007562F8" w:rsidP="007562F8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6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Верховного </w:t>
      </w:r>
    </w:p>
    <w:p w:rsidR="007562F8" w:rsidRPr="00E56876" w:rsidRDefault="007562F8" w:rsidP="007562F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6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Приднестровской </w:t>
      </w:r>
    </w:p>
    <w:p w:rsidR="007562F8" w:rsidRPr="00E56876" w:rsidRDefault="007562F8" w:rsidP="007562F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6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7562F8" w:rsidRPr="00E56876" w:rsidRDefault="007562F8" w:rsidP="007562F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62F8" w:rsidRPr="00E56876" w:rsidRDefault="007562F8" w:rsidP="007562F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6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Тирасполь </w:t>
      </w:r>
    </w:p>
    <w:p w:rsidR="007562F8" w:rsidRPr="00E56876" w:rsidRDefault="00DE413B" w:rsidP="007562F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«29</w:t>
      </w:r>
      <w:bookmarkStart w:id="0" w:name="_GoBack"/>
      <w:bookmarkEnd w:id="0"/>
      <w:r w:rsidR="0075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июня</w:t>
      </w:r>
      <w:r w:rsidR="007562F8" w:rsidRPr="00E56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 года</w:t>
      </w:r>
    </w:p>
    <w:p w:rsidR="007562F8" w:rsidRPr="00DE413B" w:rsidRDefault="007562F8" w:rsidP="007562F8">
      <w:pPr>
        <w:tabs>
          <w:tab w:val="left" w:pos="6389"/>
        </w:tabs>
        <w:suppressAutoHyphens/>
        <w:spacing w:after="0" w:line="240" w:lineRule="auto"/>
        <w:rPr>
          <w:sz w:val="28"/>
          <w:szCs w:val="28"/>
        </w:rPr>
      </w:pPr>
      <w:r w:rsidRPr="00E56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E5687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E413B">
        <w:rPr>
          <w:rFonts w:ascii="Times New Roman" w:eastAsia="Calibri" w:hAnsi="Times New Roman" w:cs="Times New Roman"/>
          <w:sz w:val="28"/>
          <w:szCs w:val="28"/>
          <w:lang w:eastAsia="ar-SA"/>
        </w:rPr>
        <w:t>1316</w:t>
      </w:r>
    </w:p>
    <w:p w:rsidR="007562F8" w:rsidRDefault="007562F8" w:rsidP="007562F8"/>
    <w:p w:rsidR="007562F8" w:rsidRDefault="007562F8" w:rsidP="007562F8"/>
    <w:p w:rsidR="007562F8" w:rsidRDefault="007562F8" w:rsidP="007562F8"/>
    <w:p w:rsidR="007562F8" w:rsidRPr="00DE413B" w:rsidRDefault="007562F8" w:rsidP="007562F8"/>
    <w:p w:rsidR="00C467BC" w:rsidRDefault="00C467BC">
      <w:r>
        <w:br w:type="page"/>
      </w:r>
    </w:p>
    <w:p w:rsidR="00C467BC" w:rsidRPr="00C467BC" w:rsidRDefault="00C467BC" w:rsidP="00AB3F5B">
      <w:pPr>
        <w:spacing w:after="0" w:line="240" w:lineRule="auto"/>
        <w:ind w:left="4111" w:hanging="283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467B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C467BC" w:rsidRPr="00C467BC" w:rsidRDefault="00C467BC" w:rsidP="0056603A">
      <w:pPr>
        <w:spacing w:after="0" w:line="240" w:lineRule="auto"/>
        <w:ind w:left="3828"/>
        <w:jc w:val="both"/>
        <w:outlineLvl w:val="0"/>
        <w:rPr>
          <w:rFonts w:ascii="Times New Roman" w:eastAsia="Calibri" w:hAnsi="Times New Roman" w:cs="Times New Roman"/>
          <w:spacing w:val="10"/>
          <w:sz w:val="28"/>
          <w:szCs w:val="28"/>
          <w:shd w:val="clear" w:color="auto" w:fill="FFFFFF"/>
        </w:rPr>
      </w:pPr>
      <w:r w:rsidRPr="00C467BC">
        <w:rPr>
          <w:rFonts w:ascii="Times New Roman" w:eastAsia="Calibri" w:hAnsi="Times New Roman" w:cs="Times New Roman"/>
          <w:bCs/>
          <w:sz w:val="28"/>
          <w:szCs w:val="28"/>
        </w:rPr>
        <w:t>к Постановлению Верховного Совета</w:t>
      </w:r>
      <w:r w:rsidR="005660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467BC">
        <w:rPr>
          <w:rFonts w:ascii="Times New Roman" w:eastAsia="Calibri" w:hAnsi="Times New Roman" w:cs="Times New Roman"/>
          <w:bCs/>
          <w:sz w:val="28"/>
          <w:szCs w:val="28"/>
        </w:rPr>
        <w:t>Приднестровской Молдавской Республики</w:t>
      </w:r>
      <w:r w:rsidR="005660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467BC">
        <w:rPr>
          <w:rFonts w:ascii="Times New Roman" w:eastAsia="Calibri" w:hAnsi="Times New Roman" w:cs="Times New Roman"/>
          <w:bCs/>
          <w:spacing w:val="10"/>
          <w:sz w:val="28"/>
          <w:szCs w:val="28"/>
          <w:shd w:val="clear" w:color="auto" w:fill="FFFFFF"/>
        </w:rPr>
        <w:t>от 2</w:t>
      </w:r>
      <w:r>
        <w:rPr>
          <w:rFonts w:ascii="Times New Roman" w:eastAsia="Calibri" w:hAnsi="Times New Roman" w:cs="Times New Roman"/>
          <w:bCs/>
          <w:spacing w:val="10"/>
          <w:sz w:val="28"/>
          <w:szCs w:val="28"/>
          <w:shd w:val="clear" w:color="auto" w:fill="FFFFFF"/>
        </w:rPr>
        <w:t>9</w:t>
      </w:r>
      <w:r w:rsidRPr="00C467BC">
        <w:rPr>
          <w:rFonts w:ascii="Times New Roman" w:eastAsia="Calibri" w:hAnsi="Times New Roman" w:cs="Times New Roman"/>
          <w:bCs/>
          <w:spacing w:val="10"/>
          <w:sz w:val="28"/>
          <w:szCs w:val="28"/>
          <w:shd w:val="clear" w:color="auto" w:fill="FFFFFF"/>
        </w:rPr>
        <w:t xml:space="preserve"> июня 2022 года № 1</w:t>
      </w:r>
      <w:r>
        <w:rPr>
          <w:rFonts w:ascii="Times New Roman" w:eastAsia="Calibri" w:hAnsi="Times New Roman" w:cs="Times New Roman"/>
          <w:bCs/>
          <w:spacing w:val="10"/>
          <w:sz w:val="28"/>
          <w:szCs w:val="28"/>
          <w:shd w:val="clear" w:color="auto" w:fill="FFFFFF"/>
        </w:rPr>
        <w:t>316</w:t>
      </w:r>
      <w:r w:rsidRPr="00C467BC">
        <w:rPr>
          <w:rFonts w:ascii="Times New Roman" w:eastAsia="Calibri" w:hAnsi="Times New Roman" w:cs="Times New Roman"/>
          <w:bCs/>
          <w:spacing w:val="10"/>
          <w:sz w:val="28"/>
          <w:szCs w:val="28"/>
          <w:shd w:val="clear" w:color="auto" w:fill="FFFFFF"/>
        </w:rPr>
        <w:t xml:space="preserve"> </w:t>
      </w:r>
      <w:r w:rsidR="0056603A">
        <w:rPr>
          <w:rFonts w:ascii="Times New Roman" w:eastAsia="Calibri" w:hAnsi="Times New Roman" w:cs="Times New Roman"/>
          <w:bCs/>
          <w:spacing w:val="10"/>
          <w:sz w:val="28"/>
          <w:szCs w:val="28"/>
          <w:shd w:val="clear" w:color="auto" w:fill="FFFFFF"/>
        </w:rPr>
        <w:br/>
      </w:r>
      <w:r w:rsidRPr="00C467BC">
        <w:rPr>
          <w:rFonts w:ascii="Times New Roman" w:eastAsia="Calibri" w:hAnsi="Times New Roman" w:cs="Times New Roman"/>
          <w:spacing w:val="10"/>
          <w:sz w:val="28"/>
          <w:szCs w:val="28"/>
          <w:shd w:val="clear" w:color="auto" w:fill="FFFFFF"/>
        </w:rPr>
        <w:t>«О</w:t>
      </w:r>
      <w:r w:rsidR="0056603A">
        <w:rPr>
          <w:rFonts w:ascii="Times New Roman" w:eastAsia="Calibri" w:hAnsi="Times New Roman" w:cs="Times New Roman"/>
          <w:spacing w:val="10"/>
          <w:sz w:val="28"/>
          <w:szCs w:val="28"/>
          <w:shd w:val="clear" w:color="auto" w:fill="FFFFFF"/>
        </w:rPr>
        <w:t xml:space="preserve"> </w:t>
      </w:r>
      <w:r w:rsidRPr="00C467BC">
        <w:rPr>
          <w:rFonts w:ascii="Times New Roman" w:eastAsia="Calibri" w:hAnsi="Times New Roman" w:cs="Times New Roman"/>
          <w:spacing w:val="10"/>
          <w:sz w:val="28"/>
          <w:szCs w:val="28"/>
          <w:shd w:val="clear" w:color="auto" w:fill="FFFFFF"/>
        </w:rPr>
        <w:t>заявлении</w:t>
      </w:r>
      <w:r w:rsidR="0056603A">
        <w:rPr>
          <w:rFonts w:ascii="Times New Roman" w:eastAsia="Calibri" w:hAnsi="Times New Roman" w:cs="Times New Roman"/>
          <w:spacing w:val="10"/>
          <w:sz w:val="28"/>
          <w:szCs w:val="28"/>
          <w:shd w:val="clear" w:color="auto" w:fill="FFFFFF"/>
        </w:rPr>
        <w:t xml:space="preserve"> </w:t>
      </w:r>
      <w:r w:rsidRPr="00C467BC">
        <w:rPr>
          <w:rFonts w:ascii="Times New Roman" w:eastAsia="Calibri" w:hAnsi="Times New Roman" w:cs="Times New Roman"/>
          <w:spacing w:val="10"/>
          <w:sz w:val="28"/>
          <w:szCs w:val="28"/>
          <w:shd w:val="clear" w:color="auto" w:fill="FFFFFF"/>
        </w:rPr>
        <w:t>Верховного</w:t>
      </w:r>
      <w:r w:rsidR="0056603A">
        <w:rPr>
          <w:rFonts w:ascii="Times New Roman" w:eastAsia="Calibri" w:hAnsi="Times New Roman" w:cs="Times New Roman"/>
          <w:spacing w:val="10"/>
          <w:sz w:val="28"/>
          <w:szCs w:val="28"/>
          <w:shd w:val="clear" w:color="auto" w:fill="FFFFFF"/>
        </w:rPr>
        <w:t xml:space="preserve"> </w:t>
      </w:r>
      <w:r w:rsidRPr="00C467BC">
        <w:rPr>
          <w:rFonts w:ascii="Times New Roman" w:eastAsia="Calibri" w:hAnsi="Times New Roman" w:cs="Times New Roman"/>
          <w:spacing w:val="10"/>
          <w:sz w:val="28"/>
          <w:szCs w:val="28"/>
          <w:shd w:val="clear" w:color="auto" w:fill="FFFFFF"/>
        </w:rPr>
        <w:t xml:space="preserve">Совета </w:t>
      </w:r>
      <w:r w:rsidRPr="00AB3F5B">
        <w:rPr>
          <w:rFonts w:ascii="Times New Roman" w:eastAsia="Calibri" w:hAnsi="Times New Roman" w:cs="Times New Roman"/>
          <w:spacing w:val="10"/>
          <w:sz w:val="28"/>
          <w:szCs w:val="28"/>
          <w:shd w:val="clear" w:color="auto" w:fill="FFFFFF"/>
        </w:rPr>
        <w:t>Приднестровской Молдавской Республики о ситуации вокруг Приднестровья</w:t>
      </w:r>
      <w:r w:rsidRPr="00C467BC">
        <w:rPr>
          <w:rFonts w:ascii="Times New Roman" w:eastAsia="Calibri" w:hAnsi="Times New Roman" w:cs="Times New Roman"/>
          <w:spacing w:val="10"/>
          <w:sz w:val="28"/>
          <w:szCs w:val="28"/>
          <w:shd w:val="clear" w:color="auto" w:fill="FFFFFF"/>
        </w:rPr>
        <w:t>»</w:t>
      </w:r>
    </w:p>
    <w:p w:rsidR="00A60602" w:rsidRPr="00AB3F5B" w:rsidRDefault="00A60602" w:rsidP="00AB3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F5B" w:rsidRPr="00AB3F5B" w:rsidRDefault="00AB3F5B" w:rsidP="00AB3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F5B">
        <w:rPr>
          <w:rFonts w:ascii="Times New Roman" w:hAnsi="Times New Roman" w:cs="Times New Roman"/>
          <w:b/>
          <w:sz w:val="28"/>
          <w:szCs w:val="28"/>
        </w:rPr>
        <w:t>Заявление Верховного Совета</w:t>
      </w:r>
    </w:p>
    <w:p w:rsidR="003B11E6" w:rsidRDefault="00AB3F5B" w:rsidP="003B11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F5B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AB3F5B" w:rsidRDefault="003B11E6" w:rsidP="003B11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ситуации вокруг</w:t>
      </w:r>
      <w:r w:rsidRPr="003B11E6">
        <w:rPr>
          <w:rFonts w:ascii="Times New Roman" w:eastAsia="Calibri" w:hAnsi="Times New Roman" w:cs="Times New Roman"/>
          <w:spacing w:val="10"/>
          <w:sz w:val="28"/>
          <w:szCs w:val="28"/>
          <w:shd w:val="clear" w:color="auto" w:fill="FFFFFF"/>
        </w:rPr>
        <w:t xml:space="preserve"> </w:t>
      </w:r>
      <w:r w:rsidRPr="003B11E6">
        <w:rPr>
          <w:rFonts w:ascii="Times New Roman" w:hAnsi="Times New Roman" w:cs="Times New Roman"/>
          <w:b/>
          <w:sz w:val="28"/>
          <w:szCs w:val="28"/>
        </w:rPr>
        <w:t>Приднестровья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E6" w:rsidRPr="003B11E6" w:rsidRDefault="003B11E6" w:rsidP="003B11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F5B" w:rsidRPr="00AB3F5B" w:rsidRDefault="00AB3F5B" w:rsidP="00AB3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F5B">
        <w:rPr>
          <w:rFonts w:ascii="Times New Roman" w:hAnsi="Times New Roman" w:cs="Times New Roman"/>
          <w:sz w:val="28"/>
          <w:szCs w:val="28"/>
        </w:rPr>
        <w:t>Верховный Совет Приднестровской Молдавской Республики обращает внимание мирового сообщества на взрывоопасную ситуацию, которая сложилась вокруг Приднестровья.</w:t>
      </w:r>
    </w:p>
    <w:p w:rsidR="00AB3F5B" w:rsidRPr="00AB3F5B" w:rsidRDefault="00AB3F5B" w:rsidP="00AB3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F5B">
        <w:rPr>
          <w:rFonts w:ascii="Times New Roman" w:hAnsi="Times New Roman" w:cs="Times New Roman"/>
          <w:sz w:val="28"/>
          <w:szCs w:val="28"/>
        </w:rPr>
        <w:t xml:space="preserve">Депутаты высшего представительного и </w:t>
      </w:r>
      <w:r w:rsidR="003B11E6">
        <w:rPr>
          <w:rFonts w:ascii="Times New Roman" w:hAnsi="Times New Roman" w:cs="Times New Roman"/>
          <w:sz w:val="28"/>
          <w:szCs w:val="28"/>
        </w:rPr>
        <w:t xml:space="preserve">единственного </w:t>
      </w:r>
      <w:r w:rsidRPr="00AB3F5B">
        <w:rPr>
          <w:rFonts w:ascii="Times New Roman" w:hAnsi="Times New Roman" w:cs="Times New Roman"/>
          <w:sz w:val="28"/>
          <w:szCs w:val="28"/>
        </w:rPr>
        <w:t xml:space="preserve">законодательного органа </w:t>
      </w:r>
      <w:r w:rsidR="003B11E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AB3F5B">
        <w:rPr>
          <w:rFonts w:ascii="Times New Roman" w:hAnsi="Times New Roman" w:cs="Times New Roman"/>
          <w:sz w:val="28"/>
          <w:szCs w:val="28"/>
        </w:rPr>
        <w:t xml:space="preserve">власти Приднестровской Молдавской Республики, выражая волю многонационального народа Приднестровья, ответственно заявляют, что Приднестровская Молдавская Республика </w:t>
      </w:r>
      <w:r w:rsidR="003B11E6">
        <w:rPr>
          <w:rFonts w:ascii="Times New Roman" w:hAnsi="Times New Roman" w:cs="Times New Roman"/>
          <w:sz w:val="28"/>
          <w:szCs w:val="28"/>
        </w:rPr>
        <w:t>–</w:t>
      </w:r>
      <w:r w:rsidRPr="00AB3F5B">
        <w:rPr>
          <w:rFonts w:ascii="Times New Roman" w:hAnsi="Times New Roman" w:cs="Times New Roman"/>
          <w:sz w:val="28"/>
          <w:szCs w:val="28"/>
        </w:rPr>
        <w:t xml:space="preserve"> исключительно миролюбивое государство, приверженное принципам нейтралитета и решения всех конфликтов за столом переговоров. Мы никогда не вынашивали никаких агрессивных планов в отношении сопредельных стран или других членов международного сообщества.</w:t>
      </w:r>
    </w:p>
    <w:p w:rsidR="00AB3F5B" w:rsidRPr="00AB3F5B" w:rsidRDefault="00AB3F5B" w:rsidP="00AB3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F5B">
        <w:rPr>
          <w:rFonts w:ascii="Times New Roman" w:hAnsi="Times New Roman" w:cs="Times New Roman"/>
          <w:sz w:val="28"/>
          <w:szCs w:val="28"/>
        </w:rPr>
        <w:t xml:space="preserve">За всю историю своего существования Приднестровье не дало ни одного повода усомниться в наших добрососедских намерениях, в открытости к конструктивному и </w:t>
      </w:r>
      <w:proofErr w:type="spellStart"/>
      <w:r w:rsidRPr="00AB3F5B">
        <w:rPr>
          <w:rFonts w:ascii="Times New Roman" w:hAnsi="Times New Roman" w:cs="Times New Roman"/>
          <w:sz w:val="28"/>
          <w:szCs w:val="28"/>
        </w:rPr>
        <w:t>взаимоуважительному</w:t>
      </w:r>
      <w:proofErr w:type="spellEnd"/>
      <w:r w:rsidRPr="00AB3F5B">
        <w:rPr>
          <w:rFonts w:ascii="Times New Roman" w:hAnsi="Times New Roman" w:cs="Times New Roman"/>
          <w:sz w:val="28"/>
          <w:szCs w:val="28"/>
        </w:rPr>
        <w:t xml:space="preserve"> сотрудничеству. Несмотря на все экономические трудности, связанные со сложившейся ситуацией, Приднестровье приютило на своей территории десятки тысяч украинских беженцев и впредь готово оказывать всю необходимую помощь людям, оказавшимся в сложном положении.</w:t>
      </w:r>
    </w:p>
    <w:p w:rsidR="00AB3F5B" w:rsidRPr="00AB3F5B" w:rsidRDefault="00AB3F5B" w:rsidP="00AB3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F5B">
        <w:rPr>
          <w:rFonts w:ascii="Times New Roman" w:hAnsi="Times New Roman" w:cs="Times New Roman"/>
          <w:sz w:val="28"/>
          <w:szCs w:val="28"/>
        </w:rPr>
        <w:t xml:space="preserve">Верховный Совет Приднестровской Молдавской Республики твердо стоит на позиции неизменной поддержки переговорных методов в процессе урегулирования взаимоотношений с </w:t>
      </w:r>
      <w:r w:rsidR="003B11E6">
        <w:rPr>
          <w:rFonts w:ascii="Times New Roman" w:hAnsi="Times New Roman" w:cs="Times New Roman"/>
          <w:sz w:val="28"/>
          <w:szCs w:val="28"/>
        </w:rPr>
        <w:t>Республикой Молдова, основанном</w:t>
      </w:r>
      <w:r w:rsidRPr="00AB3F5B">
        <w:rPr>
          <w:rFonts w:ascii="Times New Roman" w:hAnsi="Times New Roman" w:cs="Times New Roman"/>
          <w:sz w:val="28"/>
          <w:szCs w:val="28"/>
        </w:rPr>
        <w:t xml:space="preserve"> на мнени</w:t>
      </w:r>
      <w:r w:rsidR="003B11E6">
        <w:rPr>
          <w:rFonts w:ascii="Times New Roman" w:hAnsi="Times New Roman" w:cs="Times New Roman"/>
          <w:sz w:val="28"/>
          <w:szCs w:val="28"/>
        </w:rPr>
        <w:t>и и воле народа. Также выступает</w:t>
      </w:r>
      <w:r w:rsidRPr="00AB3F5B">
        <w:rPr>
          <w:rFonts w:ascii="Times New Roman" w:hAnsi="Times New Roman" w:cs="Times New Roman"/>
          <w:sz w:val="28"/>
          <w:szCs w:val="28"/>
        </w:rPr>
        <w:t xml:space="preserve"> за конструктивный диалог с Украиной, с которой Приднестровье объединяют широкие исторические, этнические, экономические и культурные связи.</w:t>
      </w:r>
    </w:p>
    <w:p w:rsidR="00AB3F5B" w:rsidRPr="00AB3F5B" w:rsidRDefault="00AB3F5B" w:rsidP="00AB3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F5B">
        <w:rPr>
          <w:rFonts w:ascii="Times New Roman" w:hAnsi="Times New Roman" w:cs="Times New Roman"/>
          <w:sz w:val="28"/>
          <w:szCs w:val="28"/>
        </w:rPr>
        <w:t>Любые заявления должностных лиц Украины о возможности каких-либо агрессивных действий как со стороны Приднестровья, так и со стороны российских военнослужащих, находящихся на его территории, являются беспочвенными.</w:t>
      </w:r>
    </w:p>
    <w:p w:rsidR="00AB3F5B" w:rsidRPr="00AB3F5B" w:rsidRDefault="00AB3F5B" w:rsidP="00AB3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F5B">
        <w:rPr>
          <w:rFonts w:ascii="Times New Roman" w:hAnsi="Times New Roman" w:cs="Times New Roman"/>
          <w:sz w:val="28"/>
          <w:szCs w:val="28"/>
        </w:rPr>
        <w:t>Приднестровье твердо придерживается принципа мирного сосуществования и не ведет каких-либо военных приготовлений.</w:t>
      </w:r>
    </w:p>
    <w:p w:rsidR="00AB3F5B" w:rsidRPr="00AB3F5B" w:rsidRDefault="00AB3F5B" w:rsidP="00AB3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F5B">
        <w:rPr>
          <w:rFonts w:ascii="Times New Roman" w:hAnsi="Times New Roman" w:cs="Times New Roman"/>
          <w:sz w:val="28"/>
          <w:szCs w:val="28"/>
        </w:rPr>
        <w:t xml:space="preserve">Верховный Совет Приднестровской Молдавской Республики призывает руководство соседней Республики Молдова отказаться от любых планов </w:t>
      </w:r>
      <w:r w:rsidR="003B11E6">
        <w:rPr>
          <w:rFonts w:ascii="Times New Roman" w:hAnsi="Times New Roman" w:cs="Times New Roman"/>
          <w:sz w:val="28"/>
          <w:szCs w:val="28"/>
        </w:rPr>
        <w:t xml:space="preserve">по </w:t>
      </w:r>
      <w:r w:rsidRPr="00AB3F5B">
        <w:rPr>
          <w:rFonts w:ascii="Times New Roman" w:hAnsi="Times New Roman" w:cs="Times New Roman"/>
          <w:sz w:val="28"/>
          <w:szCs w:val="28"/>
        </w:rPr>
        <w:lastRenderedPageBreak/>
        <w:t xml:space="preserve">милитаризации своего государства. Считаем, что односторонние попытки </w:t>
      </w:r>
      <w:r w:rsidR="003B11E6">
        <w:rPr>
          <w:rFonts w:ascii="Times New Roman" w:hAnsi="Times New Roman" w:cs="Times New Roman"/>
          <w:sz w:val="28"/>
          <w:szCs w:val="28"/>
        </w:rPr>
        <w:t>изменения</w:t>
      </w:r>
      <w:r w:rsidRPr="00AB3F5B">
        <w:rPr>
          <w:rFonts w:ascii="Times New Roman" w:hAnsi="Times New Roman" w:cs="Times New Roman"/>
          <w:sz w:val="28"/>
          <w:szCs w:val="28"/>
        </w:rPr>
        <w:t xml:space="preserve"> сложившегося в регионе баланса сил полностью противоречат целям сохранения и укрепления доверия между сторонами конфликта и не помогут обеспечить мир и стабильность на берегах Днестра.</w:t>
      </w:r>
    </w:p>
    <w:p w:rsidR="00AB3F5B" w:rsidRPr="00AB3F5B" w:rsidRDefault="00AB3F5B" w:rsidP="00AB3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F5B">
        <w:rPr>
          <w:rFonts w:ascii="Times New Roman" w:hAnsi="Times New Roman" w:cs="Times New Roman"/>
          <w:sz w:val="28"/>
          <w:szCs w:val="28"/>
        </w:rPr>
        <w:t xml:space="preserve">В этом контексте Верховный Совет, как и весь многонациональный народ Приднестровской Молдавской </w:t>
      </w:r>
      <w:r w:rsidR="003B11E6">
        <w:rPr>
          <w:rFonts w:ascii="Times New Roman" w:hAnsi="Times New Roman" w:cs="Times New Roman"/>
          <w:sz w:val="28"/>
          <w:szCs w:val="28"/>
        </w:rPr>
        <w:t>Республики, являясь сторонником</w:t>
      </w:r>
      <w:r w:rsidRPr="00AB3F5B">
        <w:rPr>
          <w:rFonts w:ascii="Times New Roman" w:hAnsi="Times New Roman" w:cs="Times New Roman"/>
          <w:sz w:val="28"/>
          <w:szCs w:val="28"/>
        </w:rPr>
        <w:t xml:space="preserve"> </w:t>
      </w:r>
      <w:r w:rsidR="003B11E6">
        <w:rPr>
          <w:rFonts w:ascii="Times New Roman" w:hAnsi="Times New Roman" w:cs="Times New Roman"/>
          <w:sz w:val="28"/>
          <w:szCs w:val="28"/>
        </w:rPr>
        <w:t>мира и взаимопонимания, призывае</w:t>
      </w:r>
      <w:r w:rsidRPr="00AB3F5B">
        <w:rPr>
          <w:rFonts w:ascii="Times New Roman" w:hAnsi="Times New Roman" w:cs="Times New Roman"/>
          <w:sz w:val="28"/>
          <w:szCs w:val="28"/>
        </w:rPr>
        <w:t>т руководство сос</w:t>
      </w:r>
      <w:r w:rsidR="003B11E6">
        <w:rPr>
          <w:rFonts w:ascii="Times New Roman" w:hAnsi="Times New Roman" w:cs="Times New Roman"/>
          <w:sz w:val="28"/>
          <w:szCs w:val="28"/>
        </w:rPr>
        <w:t>едних государств реально оцени</w:t>
      </w:r>
      <w:r w:rsidRPr="00AB3F5B">
        <w:rPr>
          <w:rFonts w:ascii="Times New Roman" w:hAnsi="Times New Roman" w:cs="Times New Roman"/>
          <w:sz w:val="28"/>
          <w:szCs w:val="28"/>
        </w:rPr>
        <w:t>ть ситуацию, проявить взвешенный подход, принять во внимание конструктивную позицию Приднестровья и не допустить эскалации напряженности в общем региональном пространстве.</w:t>
      </w:r>
    </w:p>
    <w:sectPr w:rsidR="00AB3F5B" w:rsidRPr="00AB3F5B" w:rsidSect="007156F2">
      <w:headerReference w:type="even" r:id="rId6"/>
      <w:headerReference w:type="default" r:id="rId7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C55" w:rsidRDefault="00681C55">
      <w:pPr>
        <w:spacing w:after="0" w:line="240" w:lineRule="auto"/>
      </w:pPr>
      <w:r>
        <w:separator/>
      </w:r>
    </w:p>
  </w:endnote>
  <w:endnote w:type="continuationSeparator" w:id="0">
    <w:p w:rsidR="00681C55" w:rsidRDefault="0068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C55" w:rsidRDefault="00681C55">
      <w:pPr>
        <w:spacing w:after="0" w:line="240" w:lineRule="auto"/>
      </w:pPr>
      <w:r>
        <w:separator/>
      </w:r>
    </w:p>
  </w:footnote>
  <w:footnote w:type="continuationSeparator" w:id="0">
    <w:p w:rsidR="00681C55" w:rsidRDefault="00681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B" w:rsidRDefault="00AB3F5B" w:rsidP="002B48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40B" w:rsidRDefault="00681C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98670020"/>
      <w:docPartObj>
        <w:docPartGallery w:val="Page Numbers (Top of Page)"/>
        <w:docPartUnique/>
      </w:docPartObj>
    </w:sdtPr>
    <w:sdtEndPr/>
    <w:sdtContent>
      <w:p w:rsidR="00AA37C2" w:rsidRPr="00A168FB" w:rsidRDefault="00AB3F5B">
        <w:pPr>
          <w:pStyle w:val="a3"/>
          <w:jc w:val="center"/>
          <w:rPr>
            <w:rFonts w:ascii="Times New Roman" w:hAnsi="Times New Roman" w:cs="Times New Roman"/>
          </w:rPr>
        </w:pPr>
        <w:r w:rsidRPr="00A168FB">
          <w:rPr>
            <w:rFonts w:ascii="Times New Roman" w:hAnsi="Times New Roman" w:cs="Times New Roman"/>
          </w:rPr>
          <w:fldChar w:fldCharType="begin"/>
        </w:r>
        <w:r w:rsidRPr="00A168FB">
          <w:rPr>
            <w:rFonts w:ascii="Times New Roman" w:hAnsi="Times New Roman" w:cs="Times New Roman"/>
          </w:rPr>
          <w:instrText>PAGE   \* MERGEFORMAT</w:instrText>
        </w:r>
        <w:r w:rsidRPr="00A168FB">
          <w:rPr>
            <w:rFonts w:ascii="Times New Roman" w:hAnsi="Times New Roman" w:cs="Times New Roman"/>
          </w:rPr>
          <w:fldChar w:fldCharType="separate"/>
        </w:r>
        <w:r w:rsidR="00DE413B">
          <w:rPr>
            <w:rFonts w:ascii="Times New Roman" w:hAnsi="Times New Roman" w:cs="Times New Roman"/>
            <w:noProof/>
          </w:rPr>
          <w:t>2</w:t>
        </w:r>
        <w:r w:rsidRPr="00A168FB">
          <w:rPr>
            <w:rFonts w:ascii="Times New Roman" w:hAnsi="Times New Roman" w:cs="Times New Roman"/>
          </w:rPr>
          <w:fldChar w:fldCharType="end"/>
        </w:r>
      </w:p>
    </w:sdtContent>
  </w:sdt>
  <w:p w:rsidR="00AA37C2" w:rsidRDefault="00681C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F8"/>
    <w:rsid w:val="003452BB"/>
    <w:rsid w:val="003B11E6"/>
    <w:rsid w:val="0056603A"/>
    <w:rsid w:val="005D3917"/>
    <w:rsid w:val="00681C55"/>
    <w:rsid w:val="007562F8"/>
    <w:rsid w:val="00A60602"/>
    <w:rsid w:val="00AB3F5B"/>
    <w:rsid w:val="00C467BC"/>
    <w:rsid w:val="00D368DA"/>
    <w:rsid w:val="00D57EBC"/>
    <w:rsid w:val="00D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0B72"/>
  <w15:chartTrackingRefBased/>
  <w15:docId w15:val="{C5B7973A-7BA4-4C17-8F63-F153A159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62F8"/>
  </w:style>
  <w:style w:type="character" w:styleId="a5">
    <w:name w:val="page number"/>
    <w:basedOn w:val="a0"/>
    <w:rsid w:val="007562F8"/>
  </w:style>
  <w:style w:type="paragraph" w:styleId="a6">
    <w:name w:val="Balloon Text"/>
    <w:basedOn w:val="a"/>
    <w:link w:val="a7"/>
    <w:uiPriority w:val="99"/>
    <w:semiHidden/>
    <w:unhideWhenUsed/>
    <w:rsid w:val="00C46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67B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66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7</cp:revision>
  <cp:lastPrinted>2022-06-29T10:27:00Z</cp:lastPrinted>
  <dcterms:created xsi:type="dcterms:W3CDTF">2022-06-29T10:23:00Z</dcterms:created>
  <dcterms:modified xsi:type="dcterms:W3CDTF">2022-06-29T14:05:00Z</dcterms:modified>
</cp:coreProperties>
</file>