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0AC" w:rsidRPr="00327FAC" w:rsidRDefault="00D400AC" w:rsidP="00327FAC">
      <w:pPr>
        <w:spacing w:after="0" w:line="240" w:lineRule="auto"/>
        <w:jc w:val="center"/>
        <w:rPr>
          <w:rFonts w:ascii="Times New Roman" w:eastAsia="Calibri" w:hAnsi="Times New Roman" w:cs="Times New Roman"/>
          <w:b/>
          <w:sz w:val="24"/>
          <w:szCs w:val="24"/>
        </w:rPr>
      </w:pPr>
      <w:r w:rsidRPr="00327FAC">
        <w:rPr>
          <w:rFonts w:ascii="Times New Roman" w:eastAsia="Calibri" w:hAnsi="Times New Roman" w:cs="Times New Roman"/>
          <w:b/>
          <w:sz w:val="24"/>
          <w:szCs w:val="24"/>
        </w:rPr>
        <w:t>Сравнительная таблица</w:t>
      </w:r>
    </w:p>
    <w:p w:rsidR="00D400AC" w:rsidRPr="00327FAC" w:rsidRDefault="00D400AC" w:rsidP="00327FAC">
      <w:pPr>
        <w:spacing w:after="0" w:line="240" w:lineRule="auto"/>
        <w:jc w:val="center"/>
        <w:rPr>
          <w:rFonts w:ascii="Times New Roman" w:eastAsia="Calibri" w:hAnsi="Times New Roman" w:cs="Times New Roman"/>
          <w:b/>
          <w:sz w:val="24"/>
          <w:szCs w:val="24"/>
        </w:rPr>
      </w:pPr>
      <w:r w:rsidRPr="00327FAC">
        <w:rPr>
          <w:rFonts w:ascii="Times New Roman" w:eastAsia="Calibri" w:hAnsi="Times New Roman" w:cs="Times New Roman"/>
          <w:b/>
          <w:sz w:val="24"/>
          <w:szCs w:val="24"/>
        </w:rPr>
        <w:t xml:space="preserve">к проекту </w:t>
      </w:r>
      <w:r w:rsidR="004F75A2">
        <w:rPr>
          <w:rFonts w:ascii="Times New Roman" w:eastAsia="Calibri" w:hAnsi="Times New Roman" w:cs="Times New Roman"/>
          <w:b/>
          <w:sz w:val="24"/>
          <w:szCs w:val="24"/>
        </w:rPr>
        <w:t xml:space="preserve">Конституционного </w:t>
      </w:r>
      <w:r w:rsidRPr="00327FAC">
        <w:rPr>
          <w:rFonts w:ascii="Times New Roman" w:eastAsia="Calibri" w:hAnsi="Times New Roman" w:cs="Times New Roman"/>
          <w:b/>
          <w:sz w:val="24"/>
          <w:szCs w:val="24"/>
        </w:rPr>
        <w:t>закона Приднестровской Молдавской Республики</w:t>
      </w:r>
    </w:p>
    <w:p w:rsidR="00D400AC" w:rsidRPr="00327FAC" w:rsidRDefault="006022CC" w:rsidP="004F75A2">
      <w:pPr>
        <w:spacing w:after="0" w:line="240" w:lineRule="auto"/>
        <w:jc w:val="center"/>
        <w:rPr>
          <w:rFonts w:ascii="Times New Roman" w:eastAsia="Calibri" w:hAnsi="Times New Roman" w:cs="Times New Roman"/>
          <w:b/>
          <w:sz w:val="24"/>
          <w:szCs w:val="24"/>
        </w:rPr>
      </w:pPr>
      <w:r w:rsidRPr="00FC4269">
        <w:rPr>
          <w:rFonts w:ascii="Times New Roman" w:eastAsia="Calibri" w:hAnsi="Times New Roman" w:cs="Times New Roman"/>
          <w:b/>
          <w:sz w:val="24"/>
          <w:szCs w:val="24"/>
        </w:rPr>
        <w:t xml:space="preserve">«О внесении </w:t>
      </w:r>
      <w:r w:rsidR="005B6C1C" w:rsidRPr="00FC4269">
        <w:rPr>
          <w:rFonts w:ascii="Times New Roman" w:eastAsia="Calibri" w:hAnsi="Times New Roman" w:cs="Times New Roman"/>
          <w:b/>
          <w:sz w:val="24"/>
          <w:szCs w:val="24"/>
        </w:rPr>
        <w:t>изменени</w:t>
      </w:r>
      <w:r w:rsidR="00FC4269" w:rsidRPr="00FC4269">
        <w:rPr>
          <w:rFonts w:ascii="Times New Roman" w:eastAsia="Calibri" w:hAnsi="Times New Roman" w:cs="Times New Roman"/>
          <w:b/>
          <w:sz w:val="24"/>
          <w:szCs w:val="24"/>
        </w:rPr>
        <w:t>я</w:t>
      </w:r>
      <w:r w:rsidR="00502D21" w:rsidRPr="00FC4269">
        <w:rPr>
          <w:rFonts w:ascii="Times New Roman" w:eastAsia="Calibri" w:hAnsi="Times New Roman" w:cs="Times New Roman"/>
          <w:b/>
          <w:sz w:val="24"/>
          <w:szCs w:val="24"/>
        </w:rPr>
        <w:t xml:space="preserve"> </w:t>
      </w:r>
      <w:r w:rsidR="00FC4269" w:rsidRPr="00FC4269">
        <w:rPr>
          <w:rFonts w:ascii="Times New Roman" w:eastAsia="Calibri" w:hAnsi="Times New Roman" w:cs="Times New Roman"/>
          <w:b/>
          <w:sz w:val="24"/>
          <w:szCs w:val="24"/>
        </w:rPr>
        <w:t>в</w:t>
      </w:r>
      <w:r w:rsidR="004F75A2">
        <w:rPr>
          <w:rFonts w:ascii="Times New Roman" w:eastAsia="Calibri" w:hAnsi="Times New Roman" w:cs="Times New Roman"/>
          <w:b/>
          <w:sz w:val="24"/>
          <w:szCs w:val="24"/>
        </w:rPr>
        <w:t xml:space="preserve"> Конституционный</w:t>
      </w:r>
      <w:r w:rsidR="00FC4269" w:rsidRPr="00FC4269">
        <w:rPr>
          <w:rFonts w:ascii="Times New Roman" w:eastAsia="Calibri" w:hAnsi="Times New Roman" w:cs="Times New Roman"/>
          <w:b/>
          <w:sz w:val="24"/>
          <w:szCs w:val="24"/>
        </w:rPr>
        <w:t xml:space="preserve"> </w:t>
      </w:r>
      <w:r w:rsidR="00135FEA">
        <w:rPr>
          <w:rFonts w:ascii="Times New Roman" w:eastAsia="Calibri" w:hAnsi="Times New Roman" w:cs="Times New Roman"/>
          <w:b/>
          <w:sz w:val="24"/>
          <w:szCs w:val="24"/>
        </w:rPr>
        <w:t>з</w:t>
      </w:r>
      <w:r w:rsidR="00FC4269" w:rsidRPr="00FC4269">
        <w:rPr>
          <w:rFonts w:ascii="Times New Roman" w:eastAsia="Calibri" w:hAnsi="Times New Roman" w:cs="Times New Roman"/>
          <w:b/>
          <w:sz w:val="24"/>
          <w:szCs w:val="24"/>
        </w:rPr>
        <w:t>акон Приднестровской Молдавской Республики «</w:t>
      </w:r>
      <w:r w:rsidR="004F75A2" w:rsidRPr="004F75A2">
        <w:rPr>
          <w:rFonts w:ascii="Times New Roman" w:eastAsia="Calibri" w:hAnsi="Times New Roman" w:cs="Times New Roman"/>
          <w:b/>
          <w:sz w:val="24"/>
          <w:szCs w:val="24"/>
        </w:rPr>
        <w:t>Об Уполномоченном по правам человека в Приднестровской Молдавской Республике</w:t>
      </w:r>
      <w:r w:rsidR="00D400AC" w:rsidRPr="00FC4269">
        <w:rPr>
          <w:rFonts w:ascii="Times New Roman" w:eastAsia="Calibri" w:hAnsi="Times New Roman" w:cs="Times New Roman"/>
          <w:b/>
          <w:sz w:val="24"/>
          <w:szCs w:val="24"/>
        </w:rPr>
        <w:t>»</w:t>
      </w:r>
    </w:p>
    <w:tbl>
      <w:tblPr>
        <w:tblStyle w:val="6"/>
        <w:tblW w:w="0" w:type="auto"/>
        <w:tblLook w:val="04A0" w:firstRow="1" w:lastRow="0" w:firstColumn="1" w:lastColumn="0" w:noHBand="0" w:noVBand="1"/>
      </w:tblPr>
      <w:tblGrid>
        <w:gridCol w:w="4671"/>
        <w:gridCol w:w="4674"/>
      </w:tblGrid>
      <w:tr w:rsidR="000C2F9F" w:rsidRPr="00327FAC" w:rsidTr="005F4766">
        <w:trPr>
          <w:trHeight w:val="375"/>
        </w:trPr>
        <w:tc>
          <w:tcPr>
            <w:tcW w:w="9345" w:type="dxa"/>
            <w:gridSpan w:val="2"/>
            <w:tcBorders>
              <w:top w:val="single" w:sz="4" w:space="0" w:color="auto"/>
              <w:left w:val="single" w:sz="4" w:space="0" w:color="auto"/>
              <w:bottom w:val="single" w:sz="4" w:space="0" w:color="auto"/>
              <w:right w:val="single" w:sz="4" w:space="0" w:color="auto"/>
            </w:tcBorders>
            <w:hideMark/>
          </w:tcPr>
          <w:p w:rsidR="001F20FC" w:rsidRPr="00327FAC" w:rsidRDefault="004F75A2" w:rsidP="00135FEA">
            <w:pPr>
              <w:spacing w:line="240" w:lineRule="auto"/>
              <w:jc w:val="center"/>
              <w:rPr>
                <w:rFonts w:ascii="Times New Roman" w:eastAsia="Calibri" w:hAnsi="Times New Roman" w:cs="Times New Roman"/>
                <w:b/>
                <w:sz w:val="24"/>
                <w:szCs w:val="24"/>
              </w:rPr>
            </w:pPr>
            <w:r w:rsidRPr="004F75A2">
              <w:rPr>
                <w:rFonts w:ascii="Times New Roman" w:eastAsia="Calibri" w:hAnsi="Times New Roman" w:cs="Times New Roman"/>
                <w:b/>
                <w:sz w:val="24"/>
                <w:szCs w:val="24"/>
              </w:rPr>
              <w:t xml:space="preserve">Конституционный </w:t>
            </w:r>
            <w:r w:rsidR="00135FEA">
              <w:rPr>
                <w:rFonts w:ascii="Times New Roman" w:eastAsia="Calibri" w:hAnsi="Times New Roman" w:cs="Times New Roman"/>
                <w:b/>
                <w:sz w:val="24"/>
                <w:szCs w:val="24"/>
              </w:rPr>
              <w:t>з</w:t>
            </w:r>
            <w:bookmarkStart w:id="0" w:name="_GoBack"/>
            <w:bookmarkEnd w:id="0"/>
            <w:r w:rsidRPr="004F75A2">
              <w:rPr>
                <w:rFonts w:ascii="Times New Roman" w:eastAsia="Calibri" w:hAnsi="Times New Roman" w:cs="Times New Roman"/>
                <w:b/>
                <w:sz w:val="24"/>
                <w:szCs w:val="24"/>
              </w:rPr>
              <w:t>акон Приднестровской Молдавской Республики «Об Уполномоченном по правам человека в Приднестровской Молдавской Республике»</w:t>
            </w:r>
          </w:p>
        </w:tc>
      </w:tr>
      <w:tr w:rsidR="000C2F9F" w:rsidRPr="00327FAC" w:rsidTr="005F4766">
        <w:trPr>
          <w:trHeight w:val="321"/>
        </w:trPr>
        <w:tc>
          <w:tcPr>
            <w:tcW w:w="4671" w:type="dxa"/>
            <w:tcBorders>
              <w:top w:val="single" w:sz="4" w:space="0" w:color="auto"/>
              <w:left w:val="single" w:sz="4" w:space="0" w:color="auto"/>
              <w:bottom w:val="single" w:sz="4" w:space="0" w:color="auto"/>
              <w:right w:val="single" w:sz="4" w:space="0" w:color="auto"/>
            </w:tcBorders>
          </w:tcPr>
          <w:p w:rsidR="001F20FC" w:rsidRPr="00327FAC" w:rsidRDefault="00D62B27" w:rsidP="00327FAC">
            <w:pPr>
              <w:spacing w:line="240" w:lineRule="auto"/>
              <w:jc w:val="center"/>
              <w:rPr>
                <w:rFonts w:ascii="Times New Roman" w:eastAsia="Calibri" w:hAnsi="Times New Roman" w:cs="Times New Roman"/>
                <w:b/>
                <w:sz w:val="24"/>
                <w:szCs w:val="24"/>
              </w:rPr>
            </w:pPr>
            <w:r w:rsidRPr="00327FAC">
              <w:rPr>
                <w:rFonts w:ascii="Times New Roman" w:eastAsia="Calibri" w:hAnsi="Times New Roman" w:cs="Times New Roman"/>
                <w:b/>
                <w:sz w:val="24"/>
                <w:szCs w:val="24"/>
              </w:rPr>
              <w:t>действующая редакция</w:t>
            </w:r>
          </w:p>
        </w:tc>
        <w:tc>
          <w:tcPr>
            <w:tcW w:w="4674" w:type="dxa"/>
            <w:tcBorders>
              <w:top w:val="single" w:sz="4" w:space="0" w:color="auto"/>
              <w:left w:val="single" w:sz="4" w:space="0" w:color="auto"/>
              <w:bottom w:val="single" w:sz="4" w:space="0" w:color="auto"/>
              <w:right w:val="single" w:sz="4" w:space="0" w:color="auto"/>
            </w:tcBorders>
          </w:tcPr>
          <w:p w:rsidR="001F20FC" w:rsidRPr="00327FAC" w:rsidRDefault="00F93125" w:rsidP="00327FAC">
            <w:pPr>
              <w:spacing w:line="240" w:lineRule="auto"/>
              <w:jc w:val="center"/>
              <w:rPr>
                <w:rFonts w:ascii="Times New Roman" w:eastAsia="Calibri" w:hAnsi="Times New Roman" w:cs="Times New Roman"/>
                <w:b/>
                <w:sz w:val="24"/>
                <w:szCs w:val="24"/>
              </w:rPr>
            </w:pPr>
            <w:r w:rsidRPr="00327FAC">
              <w:rPr>
                <w:rFonts w:ascii="Times New Roman" w:eastAsia="Calibri" w:hAnsi="Times New Roman" w:cs="Times New Roman"/>
                <w:b/>
                <w:sz w:val="24"/>
                <w:szCs w:val="24"/>
              </w:rPr>
              <w:t>п</w:t>
            </w:r>
            <w:r w:rsidR="009B782D" w:rsidRPr="00327FAC">
              <w:rPr>
                <w:rFonts w:ascii="Times New Roman" w:eastAsia="Calibri" w:hAnsi="Times New Roman" w:cs="Times New Roman"/>
                <w:b/>
                <w:sz w:val="24"/>
                <w:szCs w:val="24"/>
              </w:rPr>
              <w:t>редлагаемая р</w:t>
            </w:r>
            <w:r w:rsidR="0060140F" w:rsidRPr="00327FAC">
              <w:rPr>
                <w:rFonts w:ascii="Times New Roman" w:eastAsia="Calibri" w:hAnsi="Times New Roman" w:cs="Times New Roman"/>
                <w:b/>
                <w:sz w:val="24"/>
                <w:szCs w:val="24"/>
              </w:rPr>
              <w:t>едакция</w:t>
            </w:r>
          </w:p>
        </w:tc>
      </w:tr>
      <w:tr w:rsidR="00E960C3" w:rsidRPr="00327FAC" w:rsidTr="005F4766">
        <w:trPr>
          <w:trHeight w:val="321"/>
        </w:trPr>
        <w:tc>
          <w:tcPr>
            <w:tcW w:w="4671" w:type="dxa"/>
            <w:tcBorders>
              <w:top w:val="single" w:sz="4" w:space="0" w:color="auto"/>
              <w:left w:val="single" w:sz="4" w:space="0" w:color="auto"/>
              <w:bottom w:val="single" w:sz="4" w:space="0" w:color="auto"/>
              <w:right w:val="single" w:sz="4" w:space="0" w:color="auto"/>
            </w:tcBorders>
          </w:tcPr>
          <w:p w:rsidR="004F75A2" w:rsidRPr="004F75A2" w:rsidRDefault="004F75A2" w:rsidP="004F75A2">
            <w:pPr>
              <w:autoSpaceDE w:val="0"/>
              <w:autoSpaceDN w:val="0"/>
              <w:adjustRightInd w:val="0"/>
              <w:spacing w:line="240" w:lineRule="auto"/>
              <w:ind w:firstLine="709"/>
              <w:rPr>
                <w:rFonts w:ascii="Times New Roman" w:hAnsi="Times New Roman" w:cs="Times New Roman"/>
                <w:sz w:val="24"/>
                <w:szCs w:val="24"/>
              </w:rPr>
            </w:pPr>
            <w:r w:rsidRPr="004F75A2">
              <w:rPr>
                <w:rFonts w:ascii="Times New Roman" w:hAnsi="Times New Roman" w:cs="Times New Roman"/>
                <w:b/>
                <w:sz w:val="24"/>
                <w:szCs w:val="24"/>
              </w:rPr>
              <w:t>Статья 21.</w:t>
            </w:r>
            <w:r w:rsidRPr="004F75A2">
              <w:rPr>
                <w:rFonts w:ascii="Times New Roman" w:hAnsi="Times New Roman" w:cs="Times New Roman"/>
                <w:sz w:val="24"/>
                <w:szCs w:val="24"/>
              </w:rPr>
              <w:t xml:space="preserve"> Неприкосновенность Уполномоченного</w:t>
            </w:r>
          </w:p>
          <w:p w:rsidR="004F75A2" w:rsidRPr="004F75A2" w:rsidRDefault="004F75A2" w:rsidP="004F75A2">
            <w:pPr>
              <w:autoSpaceDE w:val="0"/>
              <w:autoSpaceDN w:val="0"/>
              <w:adjustRightInd w:val="0"/>
              <w:spacing w:line="240" w:lineRule="auto"/>
              <w:ind w:firstLine="709"/>
              <w:rPr>
                <w:rFonts w:ascii="Times New Roman" w:hAnsi="Times New Roman" w:cs="Times New Roman"/>
                <w:sz w:val="24"/>
                <w:szCs w:val="24"/>
              </w:rPr>
            </w:pPr>
          </w:p>
          <w:p w:rsidR="004F75A2" w:rsidRPr="004F75A2" w:rsidRDefault="004F75A2" w:rsidP="004F75A2">
            <w:pPr>
              <w:autoSpaceDE w:val="0"/>
              <w:autoSpaceDN w:val="0"/>
              <w:adjustRightInd w:val="0"/>
              <w:spacing w:line="240" w:lineRule="auto"/>
              <w:ind w:firstLine="709"/>
              <w:rPr>
                <w:rFonts w:ascii="Times New Roman" w:hAnsi="Times New Roman" w:cs="Times New Roman"/>
                <w:sz w:val="24"/>
                <w:szCs w:val="24"/>
              </w:rPr>
            </w:pPr>
            <w:r w:rsidRPr="004F75A2">
              <w:rPr>
                <w:rFonts w:ascii="Times New Roman" w:hAnsi="Times New Roman" w:cs="Times New Roman"/>
                <w:color w:val="000000"/>
                <w:sz w:val="24"/>
                <w:szCs w:val="24"/>
              </w:rPr>
              <w:t xml:space="preserve">1. Уполномоченный обладает неприкосновенностью в течение всего срока его полномочий. Без согласия Верховного Совета Приднестровской Молдавской Республики он не может быть привлечен </w:t>
            </w:r>
            <w:r w:rsidRPr="004F75A2">
              <w:rPr>
                <w:rFonts w:ascii="Times New Roman" w:hAnsi="Times New Roman" w:cs="Times New Roman"/>
                <w:b/>
                <w:color w:val="000000"/>
                <w:sz w:val="24"/>
                <w:szCs w:val="24"/>
              </w:rPr>
              <w:t>к уголовной или</w:t>
            </w:r>
            <w:r w:rsidRPr="004F75A2">
              <w:rPr>
                <w:rFonts w:ascii="Times New Roman" w:hAnsi="Times New Roman" w:cs="Times New Roman"/>
                <w:color w:val="000000"/>
                <w:sz w:val="24"/>
                <w:szCs w:val="24"/>
              </w:rPr>
              <w:t xml:space="preserve"> административной ответственности, налагаемой в судебном порядке, </w:t>
            </w:r>
            <w:r w:rsidRPr="004F75A2">
              <w:rPr>
                <w:rFonts w:ascii="Times New Roman" w:hAnsi="Times New Roman" w:cs="Times New Roman"/>
                <w:b/>
                <w:color w:val="000000"/>
                <w:sz w:val="24"/>
                <w:szCs w:val="24"/>
              </w:rPr>
              <w:t>задержан, арестован, подвергнут обыску, за исключением случаев задержания на месте преступления,</w:t>
            </w:r>
            <w:r w:rsidRPr="004F75A2">
              <w:rPr>
                <w:rFonts w:ascii="Times New Roman" w:hAnsi="Times New Roman" w:cs="Times New Roman"/>
                <w:color w:val="000000"/>
                <w:sz w:val="24"/>
                <w:szCs w:val="24"/>
              </w:rPr>
              <w:t xml:space="preserve"> а также подвергнут личному досмотру, за исключением случаев, когда это предусмотрено законом для обеспечения безопасности других лиц. Неприкосновенность Уполномоченного распространяется на его жилое и служебное помещения, багаж, личное и служебное транспортные средства, переписку, используемые им средства связи, а также на принадлежащие ему документы.</w:t>
            </w:r>
          </w:p>
          <w:p w:rsidR="00E960C3" w:rsidRPr="00E960C3" w:rsidRDefault="004F75A2" w:rsidP="004F75A2">
            <w:pPr>
              <w:autoSpaceDE w:val="0"/>
              <w:autoSpaceDN w:val="0"/>
              <w:adjustRightInd w:val="0"/>
              <w:spacing w:line="240" w:lineRule="auto"/>
              <w:ind w:firstLine="709"/>
              <w:rPr>
                <w:rFonts w:ascii="Times New Roman" w:hAnsi="Times New Roman" w:cs="Times New Roman"/>
                <w:sz w:val="24"/>
                <w:szCs w:val="24"/>
              </w:rPr>
            </w:pPr>
            <w:r w:rsidRPr="004F75A2">
              <w:rPr>
                <w:rFonts w:ascii="Times New Roman" w:hAnsi="Times New Roman" w:cs="Times New Roman"/>
                <w:color w:val="000000"/>
                <w:sz w:val="24"/>
                <w:szCs w:val="24"/>
              </w:rPr>
              <w:t>2. В случае задержания Уполномоченного на месте преступления должностное лицо, произведшее задержание, немедленно уведомляет об этом Верховный Совет Приднестровской Молдавской Республики, который должен принять решение о даче согласия на дальнейшее применение этой процессуальной меры. Если в течение 24 (двадцати четырех) часов согласие Верховного Совета Приднестровской Молдавской Республики на задержание не было получено, Уполномоченный должен быть немедленно освобожден</w:t>
            </w:r>
            <w:r>
              <w:rPr>
                <w:rFonts w:ascii="Times New Roman" w:hAnsi="Times New Roman" w:cs="Times New Roman"/>
                <w:sz w:val="24"/>
                <w:szCs w:val="24"/>
              </w:rPr>
              <w:t>.</w:t>
            </w:r>
          </w:p>
        </w:tc>
        <w:tc>
          <w:tcPr>
            <w:tcW w:w="4674" w:type="dxa"/>
            <w:tcBorders>
              <w:top w:val="single" w:sz="4" w:space="0" w:color="auto"/>
              <w:left w:val="single" w:sz="4" w:space="0" w:color="auto"/>
              <w:bottom w:val="single" w:sz="4" w:space="0" w:color="auto"/>
              <w:right w:val="single" w:sz="4" w:space="0" w:color="auto"/>
            </w:tcBorders>
          </w:tcPr>
          <w:p w:rsidR="004F75A2" w:rsidRPr="004F75A2" w:rsidRDefault="004F75A2" w:rsidP="004F75A2">
            <w:pPr>
              <w:autoSpaceDE w:val="0"/>
              <w:autoSpaceDN w:val="0"/>
              <w:adjustRightInd w:val="0"/>
              <w:spacing w:line="240" w:lineRule="auto"/>
              <w:ind w:firstLine="709"/>
              <w:rPr>
                <w:rFonts w:ascii="Times New Roman" w:hAnsi="Times New Roman" w:cs="Times New Roman"/>
                <w:sz w:val="24"/>
                <w:szCs w:val="24"/>
              </w:rPr>
            </w:pPr>
            <w:r w:rsidRPr="004F75A2">
              <w:rPr>
                <w:rFonts w:ascii="Times New Roman" w:hAnsi="Times New Roman" w:cs="Times New Roman"/>
                <w:b/>
                <w:sz w:val="24"/>
                <w:szCs w:val="24"/>
              </w:rPr>
              <w:t>Статья 21.</w:t>
            </w:r>
            <w:r w:rsidRPr="004F75A2">
              <w:rPr>
                <w:rFonts w:ascii="Times New Roman" w:hAnsi="Times New Roman" w:cs="Times New Roman"/>
                <w:sz w:val="24"/>
                <w:szCs w:val="24"/>
              </w:rPr>
              <w:t xml:space="preserve"> Неприкосновенность Уполномоченного</w:t>
            </w:r>
          </w:p>
          <w:p w:rsidR="004F75A2" w:rsidRPr="004F75A2" w:rsidRDefault="004F75A2" w:rsidP="004F75A2">
            <w:pPr>
              <w:autoSpaceDE w:val="0"/>
              <w:autoSpaceDN w:val="0"/>
              <w:adjustRightInd w:val="0"/>
              <w:spacing w:line="240" w:lineRule="auto"/>
              <w:ind w:firstLine="709"/>
              <w:rPr>
                <w:rFonts w:ascii="Times New Roman" w:hAnsi="Times New Roman" w:cs="Times New Roman"/>
                <w:sz w:val="24"/>
                <w:szCs w:val="24"/>
              </w:rPr>
            </w:pPr>
          </w:p>
          <w:p w:rsidR="004F75A2" w:rsidRPr="004F75A2" w:rsidRDefault="004F75A2" w:rsidP="004F75A2">
            <w:pPr>
              <w:spacing w:line="240" w:lineRule="auto"/>
              <w:ind w:firstLine="709"/>
              <w:rPr>
                <w:rFonts w:ascii="Times New Roman" w:hAnsi="Times New Roman" w:cs="Times New Roman"/>
                <w:b/>
                <w:sz w:val="24"/>
                <w:szCs w:val="24"/>
              </w:rPr>
            </w:pPr>
            <w:r w:rsidRPr="004F75A2">
              <w:rPr>
                <w:rFonts w:ascii="Times New Roman" w:hAnsi="Times New Roman" w:cs="Times New Roman"/>
                <w:color w:val="000000"/>
                <w:sz w:val="24"/>
                <w:szCs w:val="24"/>
              </w:rPr>
              <w:t>1. Уполномоченный обладает неприкосновенностью в течение всего срока его полномочий.</w:t>
            </w:r>
            <w:r>
              <w:rPr>
                <w:rFonts w:ascii="Times New Roman" w:hAnsi="Times New Roman" w:cs="Times New Roman"/>
                <w:color w:val="000000"/>
                <w:sz w:val="24"/>
                <w:szCs w:val="24"/>
              </w:rPr>
              <w:t xml:space="preserve"> </w:t>
            </w:r>
            <w:r>
              <w:rPr>
                <w:rFonts w:ascii="Times New Roman" w:hAnsi="Times New Roman" w:cs="Times New Roman"/>
                <w:b/>
                <w:sz w:val="24"/>
                <w:szCs w:val="24"/>
              </w:rPr>
              <w:t>Уполномоченный не может</w:t>
            </w:r>
            <w:r w:rsidRPr="00E960C3">
              <w:rPr>
                <w:rFonts w:ascii="Times New Roman" w:hAnsi="Times New Roman" w:cs="Times New Roman"/>
                <w:b/>
                <w:sz w:val="24"/>
                <w:szCs w:val="24"/>
              </w:rPr>
              <w:t xml:space="preserve"> быть </w:t>
            </w:r>
            <w:r>
              <w:rPr>
                <w:rFonts w:ascii="Times New Roman" w:hAnsi="Times New Roman" w:cs="Times New Roman"/>
                <w:b/>
                <w:sz w:val="24"/>
                <w:szCs w:val="24"/>
              </w:rPr>
              <w:t>подвергнут уголовному преследованию</w:t>
            </w:r>
            <w:r w:rsidRPr="00FC4269">
              <w:rPr>
                <w:rFonts w:ascii="Times New Roman" w:hAnsi="Times New Roman" w:cs="Times New Roman"/>
                <w:sz w:val="24"/>
                <w:szCs w:val="24"/>
              </w:rPr>
              <w:t xml:space="preserve"> </w:t>
            </w:r>
            <w:r w:rsidRPr="00FC4269">
              <w:rPr>
                <w:rFonts w:ascii="Times New Roman" w:hAnsi="Times New Roman" w:cs="Times New Roman"/>
                <w:b/>
                <w:sz w:val="24"/>
                <w:szCs w:val="24"/>
              </w:rPr>
              <w:t>иначе как в порядке, установленном Уголовно-процессуальным кодексом Приднестровской Молдавской Республики.</w:t>
            </w:r>
            <w:r w:rsidRPr="004F75A2">
              <w:rPr>
                <w:rFonts w:ascii="Times New Roman" w:hAnsi="Times New Roman" w:cs="Times New Roman"/>
                <w:color w:val="000000"/>
                <w:sz w:val="24"/>
                <w:szCs w:val="24"/>
              </w:rPr>
              <w:t xml:space="preserve"> Без согласия Верховного Совета Приднестровской Молдавской Республики он не может быть </w:t>
            </w:r>
            <w:r>
              <w:rPr>
                <w:rFonts w:ascii="Times New Roman" w:hAnsi="Times New Roman" w:cs="Times New Roman"/>
                <w:color w:val="000000"/>
                <w:sz w:val="24"/>
                <w:szCs w:val="24"/>
              </w:rPr>
              <w:t xml:space="preserve">привлечен к </w:t>
            </w:r>
            <w:r w:rsidRPr="004F75A2">
              <w:rPr>
                <w:rFonts w:ascii="Times New Roman" w:hAnsi="Times New Roman" w:cs="Times New Roman"/>
                <w:color w:val="000000"/>
                <w:sz w:val="24"/>
                <w:szCs w:val="24"/>
              </w:rPr>
              <w:t>административной ответственности, налагаемой в судебном порядке, а также подвергнут личному досмотру, за исключением случаев, когда это предусмотрено законом для обеспечения безопасности других лиц. Неприкосновенность Уполномоченного распространяется на его жилое и служебное помещения, багаж, личное и служебное транспортные средства, переписку, используемые им средства связи, а также на принадлежащие ему документы.</w:t>
            </w:r>
          </w:p>
          <w:p w:rsidR="00E960C3" w:rsidRPr="00E960C3" w:rsidRDefault="004F75A2" w:rsidP="004F75A2">
            <w:pPr>
              <w:spacing w:line="240" w:lineRule="auto"/>
              <w:ind w:firstLine="709"/>
              <w:rPr>
                <w:rFonts w:ascii="Times New Roman" w:hAnsi="Times New Roman" w:cs="Times New Roman"/>
                <w:sz w:val="24"/>
                <w:szCs w:val="24"/>
              </w:rPr>
            </w:pPr>
            <w:r w:rsidRPr="004F75A2">
              <w:rPr>
                <w:rFonts w:ascii="Times New Roman" w:hAnsi="Times New Roman" w:cs="Times New Roman"/>
                <w:color w:val="000000"/>
                <w:sz w:val="24"/>
                <w:szCs w:val="24"/>
              </w:rPr>
              <w:t>2. В случае задержания Уполномоченного на месте преступления должностное лицо, произведшее задержание, немедленно уведомляет об этом Верховный Совет Приднестровской Молдавской Республики, который должен принять решение о даче согласия на дальнейшее применение этой процессуальной меры. Если в течение 24 (двадцати четырех) часов согласие Верховного Совета Приднестровской Молдавской Республики на задержание не было получено, Уполномоченный должен быть немедленно освобожден</w:t>
            </w:r>
            <w:r>
              <w:rPr>
                <w:rFonts w:ascii="Times New Roman" w:hAnsi="Times New Roman" w:cs="Times New Roman"/>
                <w:sz w:val="24"/>
                <w:szCs w:val="24"/>
              </w:rPr>
              <w:t>.</w:t>
            </w:r>
          </w:p>
        </w:tc>
      </w:tr>
    </w:tbl>
    <w:p w:rsidR="00E960C3" w:rsidRDefault="00E960C3" w:rsidP="00FC4269">
      <w:pPr>
        <w:spacing w:after="0" w:line="240" w:lineRule="auto"/>
        <w:jc w:val="both"/>
        <w:rPr>
          <w:rFonts w:ascii="Times New Roman" w:hAnsi="Times New Roman" w:cs="Times New Roman"/>
          <w:sz w:val="24"/>
          <w:szCs w:val="24"/>
        </w:rPr>
      </w:pPr>
    </w:p>
    <w:p w:rsidR="00E960C3" w:rsidRDefault="00E960C3" w:rsidP="00FC4269">
      <w:pPr>
        <w:spacing w:after="0" w:line="240" w:lineRule="auto"/>
        <w:jc w:val="both"/>
        <w:rPr>
          <w:rFonts w:ascii="Times New Roman" w:hAnsi="Times New Roman" w:cs="Times New Roman"/>
          <w:sz w:val="24"/>
          <w:szCs w:val="24"/>
        </w:rPr>
      </w:pPr>
    </w:p>
    <w:sectPr w:rsidR="00E960C3" w:rsidSect="00283F89">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7F342A"/>
    <w:multiLevelType w:val="hybridMultilevel"/>
    <w:tmpl w:val="8CF2A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D34"/>
    <w:rsid w:val="000738DB"/>
    <w:rsid w:val="00084534"/>
    <w:rsid w:val="000B23EA"/>
    <w:rsid w:val="000C2F9F"/>
    <w:rsid w:val="000D791B"/>
    <w:rsid w:val="00117C83"/>
    <w:rsid w:val="00135FEA"/>
    <w:rsid w:val="00145BF5"/>
    <w:rsid w:val="001468AD"/>
    <w:rsid w:val="001870CD"/>
    <w:rsid w:val="001B58CF"/>
    <w:rsid w:val="001E6D8C"/>
    <w:rsid w:val="001F20FC"/>
    <w:rsid w:val="002578E6"/>
    <w:rsid w:val="00262595"/>
    <w:rsid w:val="00283F89"/>
    <w:rsid w:val="00284142"/>
    <w:rsid w:val="002B4CB6"/>
    <w:rsid w:val="002F21E3"/>
    <w:rsid w:val="00327FAC"/>
    <w:rsid w:val="00356D19"/>
    <w:rsid w:val="00371F3C"/>
    <w:rsid w:val="00396F80"/>
    <w:rsid w:val="003B30EB"/>
    <w:rsid w:val="004308CE"/>
    <w:rsid w:val="00432019"/>
    <w:rsid w:val="00467F84"/>
    <w:rsid w:val="004C4B57"/>
    <w:rsid w:val="004C6E75"/>
    <w:rsid w:val="004F75A2"/>
    <w:rsid w:val="00502D21"/>
    <w:rsid w:val="00546D95"/>
    <w:rsid w:val="00555F81"/>
    <w:rsid w:val="00573F30"/>
    <w:rsid w:val="00587D34"/>
    <w:rsid w:val="005B6C1C"/>
    <w:rsid w:val="005F4766"/>
    <w:rsid w:val="0060140F"/>
    <w:rsid w:val="006022CC"/>
    <w:rsid w:val="006256B4"/>
    <w:rsid w:val="00692127"/>
    <w:rsid w:val="006A37BD"/>
    <w:rsid w:val="006D0359"/>
    <w:rsid w:val="006F1C4F"/>
    <w:rsid w:val="006F3749"/>
    <w:rsid w:val="007521F8"/>
    <w:rsid w:val="00816927"/>
    <w:rsid w:val="00853A18"/>
    <w:rsid w:val="008B61E1"/>
    <w:rsid w:val="00973BB2"/>
    <w:rsid w:val="009B782D"/>
    <w:rsid w:val="00A23BB5"/>
    <w:rsid w:val="00A33C6C"/>
    <w:rsid w:val="00A40B72"/>
    <w:rsid w:val="00A5671B"/>
    <w:rsid w:val="00A771CC"/>
    <w:rsid w:val="00A906AD"/>
    <w:rsid w:val="00B07E46"/>
    <w:rsid w:val="00B61DDD"/>
    <w:rsid w:val="00B61F49"/>
    <w:rsid w:val="00BA6EFB"/>
    <w:rsid w:val="00BD257E"/>
    <w:rsid w:val="00BE434D"/>
    <w:rsid w:val="00BE5A1E"/>
    <w:rsid w:val="00BF1785"/>
    <w:rsid w:val="00C31E51"/>
    <w:rsid w:val="00C439D2"/>
    <w:rsid w:val="00C63086"/>
    <w:rsid w:val="00C95094"/>
    <w:rsid w:val="00CD0144"/>
    <w:rsid w:val="00CF6F90"/>
    <w:rsid w:val="00D15010"/>
    <w:rsid w:val="00D21EAD"/>
    <w:rsid w:val="00D400AC"/>
    <w:rsid w:val="00D62B27"/>
    <w:rsid w:val="00E004EF"/>
    <w:rsid w:val="00E07B73"/>
    <w:rsid w:val="00E80F8C"/>
    <w:rsid w:val="00E960C3"/>
    <w:rsid w:val="00EC6E2B"/>
    <w:rsid w:val="00F34D80"/>
    <w:rsid w:val="00F64044"/>
    <w:rsid w:val="00F93125"/>
    <w:rsid w:val="00FC4269"/>
    <w:rsid w:val="00FD16F9"/>
    <w:rsid w:val="00FD7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9CDAD"/>
  <w15:docId w15:val="{8A9B49C6-8615-4622-BE9B-2823F3CDE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spacing w:after="200"/>
        <w:ind w:firstLine="709"/>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0AC"/>
    <w:pPr>
      <w:spacing w:line="276" w:lineRule="auto"/>
      <w:ind w:firstLine="0"/>
    </w:pPr>
    <w:rPr>
      <w:rFonts w:asciiTheme="minorHAnsi" w:hAnsiTheme="minorHAnsi"/>
      <w:sz w:val="22"/>
    </w:rPr>
  </w:style>
  <w:style w:type="paragraph" w:styleId="1">
    <w:name w:val="heading 1"/>
    <w:basedOn w:val="a"/>
    <w:next w:val="a"/>
    <w:link w:val="10"/>
    <w:uiPriority w:val="99"/>
    <w:qFormat/>
    <w:rsid w:val="00F64044"/>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6">
    <w:name w:val="Сетка таблицы6"/>
    <w:basedOn w:val="a1"/>
    <w:uiPriority w:val="59"/>
    <w:rsid w:val="00D400AC"/>
    <w:pPr>
      <w:spacing w:after="0"/>
      <w:ind w:firstLine="737"/>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No Spacing"/>
    <w:uiPriority w:val="1"/>
    <w:qFormat/>
    <w:rsid w:val="00D400AC"/>
    <w:pPr>
      <w:spacing w:after="0"/>
      <w:ind w:firstLine="0"/>
    </w:pPr>
    <w:rPr>
      <w:rFonts w:asciiTheme="minorHAnsi" w:hAnsiTheme="minorHAnsi"/>
      <w:sz w:val="22"/>
    </w:rPr>
  </w:style>
  <w:style w:type="character" w:styleId="a4">
    <w:name w:val="annotation reference"/>
    <w:basedOn w:val="a0"/>
    <w:uiPriority w:val="99"/>
    <w:semiHidden/>
    <w:unhideWhenUsed/>
    <w:rsid w:val="00546D95"/>
    <w:rPr>
      <w:sz w:val="16"/>
      <w:szCs w:val="16"/>
    </w:rPr>
  </w:style>
  <w:style w:type="paragraph" w:styleId="a5">
    <w:name w:val="annotation text"/>
    <w:basedOn w:val="a"/>
    <w:link w:val="a6"/>
    <w:uiPriority w:val="99"/>
    <w:semiHidden/>
    <w:unhideWhenUsed/>
    <w:rsid w:val="00546D95"/>
    <w:pPr>
      <w:spacing w:line="240" w:lineRule="auto"/>
    </w:pPr>
    <w:rPr>
      <w:sz w:val="20"/>
      <w:szCs w:val="20"/>
    </w:rPr>
  </w:style>
  <w:style w:type="character" w:customStyle="1" w:styleId="a6">
    <w:name w:val="Текст примечания Знак"/>
    <w:basedOn w:val="a0"/>
    <w:link w:val="a5"/>
    <w:uiPriority w:val="99"/>
    <w:semiHidden/>
    <w:rsid w:val="00546D95"/>
    <w:rPr>
      <w:rFonts w:asciiTheme="minorHAnsi" w:hAnsiTheme="minorHAnsi"/>
      <w:sz w:val="20"/>
      <w:szCs w:val="20"/>
    </w:rPr>
  </w:style>
  <w:style w:type="paragraph" w:styleId="a7">
    <w:name w:val="annotation subject"/>
    <w:basedOn w:val="a5"/>
    <w:next w:val="a5"/>
    <w:link w:val="a8"/>
    <w:uiPriority w:val="99"/>
    <w:semiHidden/>
    <w:unhideWhenUsed/>
    <w:rsid w:val="00546D95"/>
    <w:rPr>
      <w:b/>
      <w:bCs/>
    </w:rPr>
  </w:style>
  <w:style w:type="character" w:customStyle="1" w:styleId="a8">
    <w:name w:val="Тема примечания Знак"/>
    <w:basedOn w:val="a6"/>
    <w:link w:val="a7"/>
    <w:uiPriority w:val="99"/>
    <w:semiHidden/>
    <w:rsid w:val="00546D95"/>
    <w:rPr>
      <w:rFonts w:asciiTheme="minorHAnsi" w:hAnsiTheme="minorHAnsi"/>
      <w:b/>
      <w:bCs/>
      <w:sz w:val="20"/>
      <w:szCs w:val="20"/>
    </w:rPr>
  </w:style>
  <w:style w:type="paragraph" w:styleId="a9">
    <w:name w:val="Balloon Text"/>
    <w:basedOn w:val="a"/>
    <w:link w:val="aa"/>
    <w:uiPriority w:val="99"/>
    <w:semiHidden/>
    <w:unhideWhenUsed/>
    <w:rsid w:val="00546D9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46D95"/>
    <w:rPr>
      <w:rFonts w:ascii="Tahoma" w:hAnsi="Tahoma" w:cs="Tahoma"/>
      <w:sz w:val="16"/>
      <w:szCs w:val="16"/>
    </w:rPr>
  </w:style>
  <w:style w:type="character" w:styleId="ab">
    <w:name w:val="Hyperlink"/>
    <w:basedOn w:val="a0"/>
    <w:uiPriority w:val="99"/>
    <w:unhideWhenUsed/>
    <w:rsid w:val="00D15010"/>
    <w:rPr>
      <w:color w:val="0000FF" w:themeColor="hyperlink"/>
      <w:u w:val="single"/>
    </w:rPr>
  </w:style>
  <w:style w:type="paragraph" w:styleId="ac">
    <w:name w:val="List Paragraph"/>
    <w:basedOn w:val="a"/>
    <w:uiPriority w:val="34"/>
    <w:qFormat/>
    <w:rsid w:val="00D21EAD"/>
    <w:pPr>
      <w:ind w:left="720"/>
      <w:contextualSpacing/>
    </w:pPr>
  </w:style>
  <w:style w:type="paragraph" w:styleId="ad">
    <w:name w:val="Plain Text"/>
    <w:aliases w:val="Текст Знак1,Знак Знак Знак,Текст Знак1 Знак,Текст Знак Знак Знак,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 Зна, 1,З"/>
    <w:basedOn w:val="a"/>
    <w:link w:val="2"/>
    <w:rsid w:val="005B6C1C"/>
    <w:pPr>
      <w:spacing w:after="0" w:line="240" w:lineRule="auto"/>
    </w:pPr>
    <w:rPr>
      <w:rFonts w:ascii="Courier New" w:eastAsia="Times New Roman" w:hAnsi="Courier New" w:cs="Courier New"/>
      <w:sz w:val="20"/>
      <w:szCs w:val="20"/>
      <w:lang w:eastAsia="ru-RU"/>
    </w:rPr>
  </w:style>
  <w:style w:type="character" w:customStyle="1" w:styleId="ae">
    <w:name w:val="Текст Знак"/>
    <w:aliases w:val=" Знак Знак1,Текст Знак1 Знак Знак Знак,Текст Знак Знак Знак Знак Знак,Знак Знак Знак Знак Знак Знак,Знак Знак Знак Знак1 Знак, Знак Знак Знак Знак Знак Знак,Знак Знак1"/>
    <w:basedOn w:val="a0"/>
    <w:rsid w:val="005B6C1C"/>
    <w:rPr>
      <w:rFonts w:ascii="Consolas" w:hAnsi="Consolas"/>
      <w:sz w:val="21"/>
      <w:szCs w:val="21"/>
    </w:rPr>
  </w:style>
  <w:style w:type="character" w:customStyle="1" w:styleId="2">
    <w:name w:val="Текст Знак2"/>
    <w:aliases w:val="Текст Знак1 Знак1,Знак Знак Знак Знак1,Текст Знак1 Знак Знак,Текст Знак Знак Знак Знак, Знак Знак Знак Знак Знак, Знак Знак Знак Знак1,Знак Знак Знак Знак Знак,Знак Знак, Знак Знак,Текст Знак2 Знак Знак,Текст Знак1 Знак1 Знак Знак, Зна Знак"/>
    <w:link w:val="ad"/>
    <w:locked/>
    <w:rsid w:val="005B6C1C"/>
    <w:rPr>
      <w:rFonts w:ascii="Courier New" w:eastAsia="Times New Roman" w:hAnsi="Courier New" w:cs="Courier New"/>
      <w:sz w:val="20"/>
      <w:szCs w:val="20"/>
      <w:lang w:eastAsia="ru-RU"/>
    </w:rPr>
  </w:style>
  <w:style w:type="paragraph" w:customStyle="1" w:styleId="11">
    <w:name w:val="Абзац списка1"/>
    <w:basedOn w:val="a"/>
    <w:rsid w:val="005F4766"/>
    <w:pPr>
      <w:spacing w:after="0" w:line="240" w:lineRule="auto"/>
      <w:ind w:left="720"/>
      <w:contextualSpacing/>
    </w:pPr>
    <w:rPr>
      <w:rFonts w:ascii="Times New Roman" w:eastAsia="Calibri" w:hAnsi="Times New Roman" w:cs="Times New Roman"/>
      <w:sz w:val="24"/>
      <w:szCs w:val="24"/>
      <w:lang w:eastAsia="ru-RU"/>
    </w:rPr>
  </w:style>
  <w:style w:type="character" w:customStyle="1" w:styleId="af">
    <w:name w:val="Цветовое выделение"/>
    <w:uiPriority w:val="99"/>
    <w:rsid w:val="00816927"/>
    <w:rPr>
      <w:b/>
      <w:bCs/>
      <w:color w:val="26282F"/>
    </w:rPr>
  </w:style>
  <w:style w:type="character" w:customStyle="1" w:styleId="af0">
    <w:name w:val="Гипертекстовая ссылка"/>
    <w:basedOn w:val="af"/>
    <w:uiPriority w:val="99"/>
    <w:rsid w:val="00816927"/>
    <w:rPr>
      <w:b/>
      <w:bCs/>
      <w:color w:val="106BBE"/>
    </w:rPr>
  </w:style>
  <w:style w:type="paragraph" w:customStyle="1" w:styleId="af1">
    <w:name w:val="Заголовок статьи"/>
    <w:basedOn w:val="a"/>
    <w:next w:val="a"/>
    <w:uiPriority w:val="99"/>
    <w:rsid w:val="00816927"/>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paragraph" w:customStyle="1" w:styleId="af2">
    <w:name w:val="Комментарий"/>
    <w:basedOn w:val="a"/>
    <w:next w:val="a"/>
    <w:uiPriority w:val="99"/>
    <w:rsid w:val="00816927"/>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3">
    <w:name w:val="Информация о версии"/>
    <w:basedOn w:val="af2"/>
    <w:next w:val="a"/>
    <w:uiPriority w:val="99"/>
    <w:rsid w:val="00816927"/>
    <w:rPr>
      <w:i/>
      <w:iCs/>
    </w:rPr>
  </w:style>
  <w:style w:type="character" w:customStyle="1" w:styleId="10">
    <w:name w:val="Заголовок 1 Знак"/>
    <w:basedOn w:val="a0"/>
    <w:link w:val="1"/>
    <w:uiPriority w:val="99"/>
    <w:rsid w:val="00F64044"/>
    <w:rPr>
      <w:rFonts w:ascii="Times New Roman CYR" w:eastAsiaTheme="minorEastAsia" w:hAnsi="Times New Roman CYR" w:cs="Times New Roman CYR"/>
      <w:b/>
      <w:bCs/>
      <w:color w:val="26282F"/>
      <w:szCs w:val="24"/>
      <w:lang w:eastAsia="ru-RU"/>
    </w:rPr>
  </w:style>
  <w:style w:type="paragraph" w:styleId="af4">
    <w:name w:val="Normal (Web)"/>
    <w:basedOn w:val="a"/>
    <w:uiPriority w:val="99"/>
    <w:semiHidden/>
    <w:unhideWhenUsed/>
    <w:rsid w:val="00E07B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E004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Emphasis"/>
    <w:basedOn w:val="a0"/>
    <w:uiPriority w:val="20"/>
    <w:qFormat/>
    <w:rsid w:val="00FC42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960030">
      <w:bodyDiv w:val="1"/>
      <w:marLeft w:val="0"/>
      <w:marRight w:val="0"/>
      <w:marTop w:val="0"/>
      <w:marBottom w:val="0"/>
      <w:divBdr>
        <w:top w:val="none" w:sz="0" w:space="0" w:color="auto"/>
        <w:left w:val="none" w:sz="0" w:space="0" w:color="auto"/>
        <w:bottom w:val="none" w:sz="0" w:space="0" w:color="auto"/>
        <w:right w:val="none" w:sz="0" w:space="0" w:color="auto"/>
      </w:divBdr>
      <w:divsChild>
        <w:div w:id="199636022">
          <w:marLeft w:val="0"/>
          <w:marRight w:val="0"/>
          <w:marTop w:val="210"/>
          <w:marBottom w:val="0"/>
          <w:divBdr>
            <w:top w:val="none" w:sz="0" w:space="0" w:color="auto"/>
            <w:left w:val="none" w:sz="0" w:space="0" w:color="auto"/>
            <w:bottom w:val="none" w:sz="0" w:space="0" w:color="auto"/>
            <w:right w:val="none" w:sz="0" w:space="0" w:color="auto"/>
          </w:divBdr>
        </w:div>
        <w:div w:id="1876428454">
          <w:marLeft w:val="0"/>
          <w:marRight w:val="0"/>
          <w:marTop w:val="0"/>
          <w:marBottom w:val="0"/>
          <w:divBdr>
            <w:top w:val="none" w:sz="0" w:space="0" w:color="auto"/>
            <w:left w:val="none" w:sz="0" w:space="0" w:color="auto"/>
            <w:bottom w:val="none" w:sz="0" w:space="0" w:color="auto"/>
            <w:right w:val="none" w:sz="0" w:space="0" w:color="auto"/>
          </w:divBdr>
        </w:div>
      </w:divsChild>
    </w:div>
    <w:div w:id="562762098">
      <w:bodyDiv w:val="1"/>
      <w:marLeft w:val="0"/>
      <w:marRight w:val="0"/>
      <w:marTop w:val="0"/>
      <w:marBottom w:val="0"/>
      <w:divBdr>
        <w:top w:val="none" w:sz="0" w:space="0" w:color="auto"/>
        <w:left w:val="none" w:sz="0" w:space="0" w:color="auto"/>
        <w:bottom w:val="none" w:sz="0" w:space="0" w:color="auto"/>
        <w:right w:val="none" w:sz="0" w:space="0" w:color="auto"/>
      </w:divBdr>
    </w:div>
    <w:div w:id="988172478">
      <w:bodyDiv w:val="1"/>
      <w:marLeft w:val="0"/>
      <w:marRight w:val="0"/>
      <w:marTop w:val="0"/>
      <w:marBottom w:val="0"/>
      <w:divBdr>
        <w:top w:val="none" w:sz="0" w:space="0" w:color="auto"/>
        <w:left w:val="none" w:sz="0" w:space="0" w:color="auto"/>
        <w:bottom w:val="none" w:sz="0" w:space="0" w:color="auto"/>
        <w:right w:val="none" w:sz="0" w:space="0" w:color="auto"/>
      </w:divBdr>
      <w:divsChild>
        <w:div w:id="316960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5F688-433F-4EC9-ACCC-FB6FC1D10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Pages>
  <Words>444</Words>
  <Characters>2533</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Касумян Юрий Эрикович</dc:creator>
  <cp:keywords/>
  <dc:description/>
  <cp:lastModifiedBy>Касумян Юрий Эрикович</cp:lastModifiedBy>
  <cp:revision>9</cp:revision>
  <cp:lastPrinted>2023-09-13T12:16:00Z</cp:lastPrinted>
  <dcterms:created xsi:type="dcterms:W3CDTF">2023-03-15T10:16:00Z</dcterms:created>
  <dcterms:modified xsi:type="dcterms:W3CDTF">2024-11-18T09:07:00Z</dcterms:modified>
</cp:coreProperties>
</file>