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421F3B">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в Закон Приднестровской Молдавской Республики «</w:t>
      </w:r>
      <w:r w:rsidR="00421F3B" w:rsidRPr="00421F3B">
        <w:rPr>
          <w:rFonts w:ascii="Times New Roman" w:eastAsia="Calibri" w:hAnsi="Times New Roman" w:cs="Times New Roman"/>
          <w:b/>
          <w:sz w:val="24"/>
          <w:szCs w:val="24"/>
        </w:rPr>
        <w:t>Об административном надзоре органов внутренних дел за лицами, освобожденными из мест лишения свободы</w:t>
      </w:r>
      <w:r w:rsidR="00D400AC" w:rsidRPr="00FC4269">
        <w:rPr>
          <w:rFonts w:ascii="Times New Roman" w:eastAsia="Calibri" w:hAnsi="Times New Roman" w:cs="Times New Roman"/>
          <w:b/>
          <w:sz w:val="24"/>
          <w:szCs w:val="24"/>
        </w:rPr>
        <w:t>»</w:t>
      </w: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421F3B" w:rsidP="00E07B73">
            <w:pPr>
              <w:spacing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Закон Приднестровской Молдавской Республики «</w:t>
            </w:r>
            <w:r w:rsidRPr="00421F3B">
              <w:rPr>
                <w:rFonts w:ascii="Times New Roman" w:eastAsia="Calibri" w:hAnsi="Times New Roman" w:cs="Times New Roman"/>
                <w:b/>
                <w:sz w:val="24"/>
                <w:szCs w:val="24"/>
              </w:rPr>
              <w:t>Об административном надзоре органов внутренних дел за лицами, освобожденными из мест лишения свободы</w:t>
            </w:r>
            <w:r w:rsidRPr="00FC4269">
              <w:rPr>
                <w:rFonts w:ascii="Times New Roman" w:eastAsia="Calibri" w:hAnsi="Times New Roman" w:cs="Times New Roman"/>
                <w:b/>
                <w:sz w:val="24"/>
                <w:szCs w:val="24"/>
              </w:rPr>
              <w:t>»</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
                <w:bCs/>
                <w:sz w:val="24"/>
                <w:szCs w:val="24"/>
              </w:rPr>
              <w:t>Статья 3.</w:t>
            </w:r>
            <w:r w:rsidRPr="00421F3B">
              <w:rPr>
                <w:rFonts w:ascii="Times New Roman" w:hAnsi="Times New Roman" w:cs="Times New Roman"/>
                <w:bCs/>
                <w:sz w:val="24"/>
                <w:szCs w:val="24"/>
              </w:rPr>
              <w:t xml:space="preserve"> Лица, в отношении которых устанавливается административный надзор</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3. В отношении указанного в пункте 1 настоящей стат</w:t>
            </w:r>
            <w:r>
              <w:rPr>
                <w:rFonts w:ascii="Times New Roman" w:hAnsi="Times New Roman" w:cs="Times New Roman"/>
                <w:bCs/>
                <w:sz w:val="24"/>
                <w:szCs w:val="24"/>
              </w:rPr>
              <w:t xml:space="preserve">ьи лица административный надзор </w:t>
            </w:r>
            <w:r w:rsidRPr="00421F3B">
              <w:rPr>
                <w:rFonts w:ascii="Times New Roman" w:hAnsi="Times New Roman" w:cs="Times New Roman"/>
                <w:bCs/>
                <w:sz w:val="24"/>
                <w:szCs w:val="24"/>
              </w:rPr>
              <w:t>устанавливается, если:</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 xml:space="preserve">в) лицо переводилось </w:t>
            </w:r>
            <w:r w:rsidRPr="00421F3B">
              <w:rPr>
                <w:rFonts w:ascii="Times New Roman" w:hAnsi="Times New Roman" w:cs="Times New Roman"/>
                <w:b/>
                <w:bCs/>
                <w:sz w:val="24"/>
                <w:szCs w:val="24"/>
              </w:rPr>
              <w:t>в порядке статьи 344 Уголовно-процессуального кодекса Приднестровской Молдавской Республики</w:t>
            </w:r>
            <w:r w:rsidRPr="00421F3B">
              <w:rPr>
                <w:rFonts w:ascii="Times New Roman" w:hAnsi="Times New Roman" w:cs="Times New Roman"/>
                <w:bCs/>
                <w:sz w:val="24"/>
                <w:szCs w:val="24"/>
              </w:rPr>
              <w:t xml:space="preserve"> из исправительной колонии в тюрьму или из колонии-поселения в исправительное учреждение того режима, который им ранее был определен судом;</w:t>
            </w:r>
          </w:p>
          <w:p w:rsidR="00FC4269"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
                <w:bCs/>
                <w:sz w:val="24"/>
                <w:szCs w:val="24"/>
              </w:rPr>
              <w:t>Статья 3.</w:t>
            </w:r>
            <w:r w:rsidRPr="00421F3B">
              <w:rPr>
                <w:rFonts w:ascii="Times New Roman" w:hAnsi="Times New Roman" w:cs="Times New Roman"/>
                <w:bCs/>
                <w:sz w:val="24"/>
                <w:szCs w:val="24"/>
              </w:rPr>
              <w:t xml:space="preserve"> Лица, в отношении которых устанавливается административный на</w:t>
            </w:r>
            <w:bookmarkStart w:id="0" w:name="_GoBack"/>
            <w:bookmarkEnd w:id="0"/>
            <w:r w:rsidRPr="00421F3B">
              <w:rPr>
                <w:rFonts w:ascii="Times New Roman" w:hAnsi="Times New Roman" w:cs="Times New Roman"/>
                <w:bCs/>
                <w:sz w:val="24"/>
                <w:szCs w:val="24"/>
              </w:rPr>
              <w:t>дзор</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3. В отношении указанного в пункте 1 настоящей статьи лица административный надзор устанавливается, если:</w:t>
            </w:r>
          </w:p>
          <w:p w:rsidR="00421F3B"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p w:rsidR="00421F3B" w:rsidRPr="00421F3B" w:rsidRDefault="00421F3B" w:rsidP="00421F3B">
            <w:pPr>
              <w:spacing w:line="240" w:lineRule="auto"/>
              <w:ind w:firstLine="709"/>
              <w:rPr>
                <w:rFonts w:ascii="Times New Roman" w:hAnsi="Times New Roman" w:cs="Times New Roman"/>
                <w:b/>
                <w:bCs/>
                <w:sz w:val="24"/>
                <w:szCs w:val="24"/>
              </w:rPr>
            </w:pPr>
            <w:r w:rsidRPr="00421F3B">
              <w:rPr>
                <w:rFonts w:ascii="Times New Roman" w:hAnsi="Times New Roman" w:cs="Times New Roman"/>
                <w:bCs/>
                <w:sz w:val="24"/>
                <w:szCs w:val="24"/>
              </w:rPr>
              <w:t>в) лицо переводилось из исправительной колонии в тюрьму или из колонии-поселения в исправительное учреждение того режима, который им ранее был определен судом</w:t>
            </w:r>
            <w:r w:rsidRPr="00421F3B">
              <w:rPr>
                <w:rFonts w:ascii="Times New Roman" w:hAnsi="Times New Roman" w:cs="Times New Roman"/>
                <w:bCs/>
                <w:sz w:val="24"/>
                <w:szCs w:val="24"/>
              </w:rPr>
              <w:t>,</w:t>
            </w:r>
            <w:r>
              <w:rPr>
                <w:rFonts w:ascii="Times New Roman" w:hAnsi="Times New Roman" w:cs="Times New Roman"/>
                <w:bCs/>
                <w:sz w:val="24"/>
                <w:szCs w:val="24"/>
              </w:rPr>
              <w:t xml:space="preserve"> </w:t>
            </w:r>
            <w:r w:rsidRPr="00421F3B">
              <w:rPr>
                <w:rFonts w:ascii="Times New Roman" w:hAnsi="Times New Roman" w:cs="Times New Roman"/>
                <w:b/>
                <w:bCs/>
                <w:sz w:val="24"/>
                <w:szCs w:val="24"/>
              </w:rPr>
              <w:t>в порядке установленном Уголовно-исполнительном кодексом Приднестровской Молдавской Республики</w:t>
            </w:r>
            <w:r w:rsidRPr="00421F3B">
              <w:rPr>
                <w:rFonts w:ascii="Times New Roman" w:hAnsi="Times New Roman" w:cs="Times New Roman"/>
                <w:b/>
                <w:bCs/>
                <w:sz w:val="24"/>
                <w:szCs w:val="24"/>
              </w:rPr>
              <w:t>;</w:t>
            </w:r>
          </w:p>
          <w:p w:rsidR="00E07B73" w:rsidRPr="00421F3B" w:rsidRDefault="00421F3B" w:rsidP="00421F3B">
            <w:pPr>
              <w:spacing w:line="240" w:lineRule="auto"/>
              <w:ind w:firstLine="709"/>
              <w:rPr>
                <w:rFonts w:ascii="Times New Roman" w:hAnsi="Times New Roman" w:cs="Times New Roman"/>
                <w:bCs/>
                <w:sz w:val="24"/>
                <w:szCs w:val="24"/>
              </w:rPr>
            </w:pPr>
            <w:r w:rsidRPr="00421F3B">
              <w:rPr>
                <w:rFonts w:ascii="Times New Roman" w:hAnsi="Times New Roman" w:cs="Times New Roman"/>
                <w:bCs/>
                <w:sz w:val="24"/>
                <w:szCs w:val="24"/>
              </w:rPr>
              <w:t>…</w:t>
            </w:r>
          </w:p>
        </w:tc>
      </w:tr>
    </w:tbl>
    <w:p w:rsidR="00FC4269" w:rsidRDefault="00FC4269" w:rsidP="00FC4269">
      <w:pPr>
        <w:spacing w:after="0" w:line="240" w:lineRule="auto"/>
        <w:jc w:val="both"/>
        <w:rPr>
          <w:rFonts w:ascii="Times New Roman" w:hAnsi="Times New Roman" w:cs="Times New Roman"/>
          <w:sz w:val="24"/>
          <w:szCs w:val="24"/>
        </w:rPr>
      </w:pPr>
    </w:p>
    <w:p w:rsidR="00421F3B" w:rsidRDefault="00421F3B" w:rsidP="00FC4269">
      <w:pPr>
        <w:spacing w:after="0" w:line="240" w:lineRule="auto"/>
        <w:jc w:val="both"/>
        <w:rPr>
          <w:rFonts w:ascii="Times New Roman" w:hAnsi="Times New Roman" w:cs="Times New Roman"/>
          <w:sz w:val="24"/>
          <w:szCs w:val="24"/>
        </w:rPr>
      </w:pPr>
    </w:p>
    <w:p w:rsidR="00421F3B" w:rsidRDefault="00421F3B" w:rsidP="00FC4269">
      <w:pPr>
        <w:spacing w:after="0" w:line="240" w:lineRule="auto"/>
        <w:jc w:val="both"/>
        <w:rPr>
          <w:rFonts w:ascii="Times New Roman" w:hAnsi="Times New Roman" w:cs="Times New Roman"/>
          <w:sz w:val="24"/>
          <w:szCs w:val="24"/>
        </w:rPr>
      </w:pPr>
    </w:p>
    <w:sectPr w:rsidR="00421F3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14142"/>
    <w:rsid w:val="00327FAC"/>
    <w:rsid w:val="00356D19"/>
    <w:rsid w:val="00371F3C"/>
    <w:rsid w:val="00396F80"/>
    <w:rsid w:val="003B30EB"/>
    <w:rsid w:val="00421F3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8D28"/>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Зн"/>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3 Знак,Знак Знак1 Знак,Текст Знак2 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2243-9032-4C78-9D42-B068D461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7</cp:revision>
  <cp:lastPrinted>2023-09-13T12:16:00Z</cp:lastPrinted>
  <dcterms:created xsi:type="dcterms:W3CDTF">2023-03-15T10:16:00Z</dcterms:created>
  <dcterms:modified xsi:type="dcterms:W3CDTF">2024-11-29T10:03:00Z</dcterms:modified>
</cp:coreProperties>
</file>