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5F" w:rsidRPr="005834F8" w:rsidRDefault="00E44C5F" w:rsidP="00E44C5F">
      <w:pPr>
        <w:tabs>
          <w:tab w:val="left" w:pos="708"/>
        </w:tabs>
        <w:spacing w:after="0" w:line="240" w:lineRule="auto"/>
        <w:contextualSpacing/>
        <w:jc w:val="center"/>
        <w:rPr>
          <w:rFonts w:ascii="Times New Roman" w:eastAsia="Calibri" w:hAnsi="Times New Roman" w:cs="Times New Roman"/>
          <w:sz w:val="24"/>
          <w:szCs w:val="24"/>
          <w:lang w:val="ru-RU"/>
        </w:rPr>
      </w:pPr>
      <w:r w:rsidRPr="005834F8">
        <w:rPr>
          <w:rFonts w:ascii="Times New Roman" w:eastAsia="Calibri" w:hAnsi="Times New Roman" w:cs="Times New Roman"/>
          <w:sz w:val="24"/>
          <w:szCs w:val="24"/>
          <w:lang w:val="ru-RU"/>
        </w:rPr>
        <w:t>СРАВНИТЕЛЬНАЯ ТАБЛИЦА</w:t>
      </w:r>
    </w:p>
    <w:p w:rsidR="00E44C5F" w:rsidRDefault="00E44C5F" w:rsidP="00E44C5F">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к проекту закона Приднестровской Молдавской Республики </w:t>
      </w:r>
    </w:p>
    <w:p w:rsidR="00E44C5F" w:rsidRDefault="00E44C5F" w:rsidP="00E44C5F">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«О внесении дополнений в Закон Приднестровской Молдавской Республики </w:t>
      </w:r>
    </w:p>
    <w:p w:rsidR="00E44C5F" w:rsidRPr="001B7A49" w:rsidRDefault="00E44C5F" w:rsidP="00E44C5F">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«О милиции»</w:t>
      </w:r>
    </w:p>
    <w:p w:rsidR="00E44C5F" w:rsidRPr="001B7A49" w:rsidRDefault="00E44C5F" w:rsidP="00E44C5F">
      <w:pPr>
        <w:tabs>
          <w:tab w:val="left" w:pos="708"/>
        </w:tabs>
        <w:spacing w:after="0" w:line="240" w:lineRule="auto"/>
        <w:ind w:firstLine="709"/>
        <w:contextualSpacing/>
        <w:jc w:val="center"/>
        <w:rPr>
          <w:rFonts w:ascii="Times New Roman" w:eastAsia="Calibri" w:hAnsi="Times New Roman" w:cs="Times New Roman"/>
          <w:color w:val="000000"/>
          <w:sz w:val="28"/>
          <w:szCs w:val="28"/>
          <w:shd w:val="clear" w:color="auto"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567"/>
      </w:tblGrid>
      <w:tr w:rsidR="00E44C5F" w:rsidRPr="00A223DA" w:rsidTr="00BA6EAE">
        <w:tc>
          <w:tcPr>
            <w:tcW w:w="4778" w:type="dxa"/>
            <w:tcBorders>
              <w:top w:val="single" w:sz="4" w:space="0" w:color="auto"/>
              <w:left w:val="single" w:sz="4" w:space="0" w:color="auto"/>
              <w:bottom w:val="single" w:sz="4" w:space="0" w:color="auto"/>
              <w:right w:val="single" w:sz="4" w:space="0" w:color="auto"/>
            </w:tcBorders>
            <w:vAlign w:val="center"/>
            <w:hideMark/>
          </w:tcPr>
          <w:p w:rsidR="00E44C5F" w:rsidRPr="00A223DA" w:rsidRDefault="00E44C5F" w:rsidP="00BA6EAE">
            <w:pPr>
              <w:spacing w:after="0" w:line="240" w:lineRule="auto"/>
              <w:contextualSpacing/>
              <w:jc w:val="center"/>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bCs/>
                <w:sz w:val="24"/>
                <w:szCs w:val="24"/>
                <w:lang w:val="ru-RU" w:eastAsia="ru-RU"/>
              </w:rPr>
              <w:t>Действующая редакция</w:t>
            </w:r>
          </w:p>
        </w:tc>
        <w:tc>
          <w:tcPr>
            <w:tcW w:w="4567" w:type="dxa"/>
            <w:tcBorders>
              <w:top w:val="single" w:sz="4" w:space="0" w:color="auto"/>
              <w:left w:val="single" w:sz="4" w:space="0" w:color="auto"/>
              <w:bottom w:val="single" w:sz="4" w:space="0" w:color="auto"/>
              <w:right w:val="single" w:sz="4" w:space="0" w:color="auto"/>
            </w:tcBorders>
            <w:vAlign w:val="center"/>
            <w:hideMark/>
          </w:tcPr>
          <w:p w:rsidR="00E44C5F" w:rsidRPr="00A223DA" w:rsidRDefault="00E44C5F" w:rsidP="00BA6EAE">
            <w:pPr>
              <w:spacing w:after="0" w:line="240" w:lineRule="auto"/>
              <w:contextualSpacing/>
              <w:jc w:val="center"/>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bCs/>
                <w:sz w:val="24"/>
                <w:szCs w:val="24"/>
                <w:lang w:val="ru-RU" w:eastAsia="ru-RU"/>
              </w:rPr>
              <w:t>Предлагаемая редакция</w:t>
            </w:r>
          </w:p>
        </w:tc>
      </w:tr>
      <w:tr w:rsidR="00E44C5F" w:rsidRPr="00A223DA" w:rsidTr="00BA6EAE">
        <w:tc>
          <w:tcPr>
            <w:tcW w:w="4778" w:type="dxa"/>
            <w:tcBorders>
              <w:top w:val="single" w:sz="4" w:space="0" w:color="auto"/>
              <w:left w:val="single" w:sz="4" w:space="0" w:color="auto"/>
              <w:bottom w:val="single" w:sz="4" w:space="0" w:color="auto"/>
              <w:right w:val="single" w:sz="4" w:space="0" w:color="auto"/>
            </w:tcBorders>
            <w:hideMark/>
          </w:tcPr>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14.</w:t>
            </w:r>
            <w:r w:rsidRPr="00A223DA">
              <w:rPr>
                <w:rFonts w:ascii="Times New Roman" w:eastAsia="Times New Roman" w:hAnsi="Times New Roman" w:cs="Times New Roman"/>
                <w:sz w:val="24"/>
                <w:szCs w:val="24"/>
                <w:lang w:val="ru-RU" w:eastAsia="ru-RU"/>
              </w:rPr>
              <w:t xml:space="preserve"> Права милиции</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Милиция для выполнения возложенных на нее обязанностей предоставляется право:</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43)</w:t>
            </w:r>
            <w:r w:rsidRPr="00A223DA">
              <w:rPr>
                <w:rFonts w:ascii="Times New Roman" w:eastAsia="Times New Roman" w:hAnsi="Times New Roman" w:cs="Times New Roman"/>
                <w:sz w:val="24"/>
                <w:szCs w:val="24"/>
                <w:lang w:val="ru-RU" w:eastAsia="ru-RU"/>
              </w:rPr>
              <w:t> </w:t>
            </w:r>
            <w:r w:rsidRPr="00A223DA">
              <w:rPr>
                <w:rFonts w:ascii="Times New Roman" w:eastAsia="Times New Roman" w:hAnsi="Times New Roman" w:cs="Times New Roman"/>
                <w:b/>
                <w:bCs/>
                <w:sz w:val="24"/>
                <w:szCs w:val="24"/>
                <w:lang w:val="ru-RU" w:eastAsia="ru-RU"/>
              </w:rPr>
              <w:t>отсутствует</w:t>
            </w:r>
            <w:r w:rsidRPr="00A223DA">
              <w:rPr>
                <w:rFonts w:ascii="Times New Roman" w:eastAsia="Times New Roman" w:hAnsi="Times New Roman" w:cs="Times New Roman"/>
                <w:sz w:val="24"/>
                <w:szCs w:val="24"/>
                <w:lang w:val="ru-RU" w:eastAsia="ru-RU"/>
              </w:rPr>
              <w:t>;</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tc>
        <w:tc>
          <w:tcPr>
            <w:tcW w:w="4567" w:type="dxa"/>
            <w:tcBorders>
              <w:top w:val="single" w:sz="4" w:space="0" w:color="auto"/>
              <w:left w:val="single" w:sz="4" w:space="0" w:color="auto"/>
              <w:bottom w:val="single" w:sz="4" w:space="0" w:color="auto"/>
              <w:right w:val="single" w:sz="4" w:space="0" w:color="auto"/>
            </w:tcBorders>
            <w:hideMark/>
          </w:tcPr>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14.</w:t>
            </w:r>
            <w:r w:rsidRPr="00A223DA">
              <w:rPr>
                <w:rFonts w:ascii="Times New Roman" w:eastAsia="Times New Roman" w:hAnsi="Times New Roman" w:cs="Times New Roman"/>
                <w:sz w:val="24"/>
                <w:szCs w:val="24"/>
                <w:lang w:val="ru-RU" w:eastAsia="ru-RU"/>
              </w:rPr>
              <w:t xml:space="preserve"> Права милиции</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Милиция для выполнения возложенных на нее обязанностей предоставляется право:</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p w:rsidR="00E44C5F" w:rsidRPr="00A223DA" w:rsidRDefault="00E44C5F" w:rsidP="00BA6EAE">
            <w:pPr>
              <w:spacing w:after="0" w:line="240" w:lineRule="auto"/>
              <w:ind w:firstLine="709"/>
              <w:contextualSpacing/>
              <w:jc w:val="both"/>
              <w:rPr>
                <w:rFonts w:ascii="Times New Roman" w:eastAsia="Times New Roman" w:hAnsi="Times New Roman" w:cs="Times New Roman"/>
                <w:b/>
                <w:bCs/>
                <w:sz w:val="24"/>
                <w:szCs w:val="24"/>
                <w:lang w:val="ru-RU" w:eastAsia="ru-RU"/>
              </w:rPr>
            </w:pPr>
            <w:r w:rsidRPr="00A223DA">
              <w:rPr>
                <w:rFonts w:ascii="Times New Roman" w:eastAsia="Times New Roman" w:hAnsi="Times New Roman" w:cs="Times New Roman"/>
                <w:b/>
                <w:bCs/>
                <w:sz w:val="24"/>
                <w:szCs w:val="24"/>
                <w:lang w:val="ru-RU" w:eastAsia="ru-RU"/>
              </w:rPr>
              <w:t>43) получать в целях предупреждения, выявления и раскрытия преступлений в соответствии 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порядке, установленном законодательными актами Приднестровской Молдавской Республики;</w:t>
            </w:r>
          </w:p>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Cs/>
                <w:sz w:val="24"/>
                <w:szCs w:val="24"/>
                <w:lang w:val="ru-RU" w:eastAsia="ru-RU"/>
              </w:rPr>
              <w:t>…</w:t>
            </w:r>
          </w:p>
        </w:tc>
      </w:tr>
      <w:tr w:rsidR="00E44C5F" w:rsidRPr="00A223DA" w:rsidTr="00BA6EAE">
        <w:tc>
          <w:tcPr>
            <w:tcW w:w="4778" w:type="dxa"/>
            <w:tcBorders>
              <w:top w:val="single" w:sz="4" w:space="0" w:color="auto"/>
              <w:left w:val="single" w:sz="4" w:space="0" w:color="auto"/>
              <w:bottom w:val="single" w:sz="4" w:space="0" w:color="auto"/>
              <w:right w:val="single" w:sz="4" w:space="0" w:color="auto"/>
            </w:tcBorders>
            <w:hideMark/>
          </w:tcPr>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23.</w:t>
            </w:r>
            <w:r w:rsidRPr="00A223DA">
              <w:rPr>
                <w:rFonts w:ascii="Times New Roman" w:eastAsia="Times New Roman" w:hAnsi="Times New Roman" w:cs="Times New Roman"/>
                <w:sz w:val="24"/>
                <w:szCs w:val="24"/>
                <w:lang w:val="ru-RU" w:eastAsia="ru-RU"/>
              </w:rPr>
              <w:t xml:space="preserve"> Служебные обязанности, права сотрудника милиции</w:t>
            </w:r>
          </w:p>
          <w:p w:rsidR="00E44C5F" w:rsidRPr="00A223DA" w:rsidRDefault="00E44C5F" w:rsidP="00BA6EAE">
            <w:pPr>
              <w:pStyle w:val="a4"/>
              <w:ind w:firstLine="709"/>
              <w:jc w:val="both"/>
              <w:rPr>
                <w:rFonts w:ascii="Times New Roman" w:hAnsi="Times New Roman" w:cs="Times New Roman"/>
                <w:sz w:val="24"/>
                <w:szCs w:val="24"/>
              </w:rPr>
            </w:pP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 xml:space="preserve">Сотрудник милиции выполняет обязанности и пользуется правами, предусмотренными настоящим Законом, в пределах своей компетенции в </w:t>
            </w:r>
            <w:r w:rsidRPr="00A223DA">
              <w:rPr>
                <w:rFonts w:ascii="Times New Roman" w:hAnsi="Times New Roman" w:cs="Times New Roman"/>
                <w:sz w:val="24"/>
                <w:szCs w:val="24"/>
              </w:rPr>
              <w:br/>
              <w:t>соответствии с занимаемой должностью.</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на всей территории Приднестровской</w:t>
            </w:r>
            <w:r w:rsidRPr="00A223DA">
              <w:rPr>
                <w:rFonts w:ascii="Times New Roman" w:hAnsi="Times New Roman" w:cs="Times New Roman"/>
                <w:sz w:val="24"/>
                <w:szCs w:val="24"/>
              </w:rPr>
              <w:br/>
              <w:t xml:space="preserve"> Молдавской Республики, независимо от занимаемой должности, места нахождения</w:t>
            </w:r>
            <w:r w:rsidRPr="00A223DA">
              <w:rPr>
                <w:rFonts w:ascii="Times New Roman" w:hAnsi="Times New Roman" w:cs="Times New Roman"/>
                <w:sz w:val="24"/>
                <w:szCs w:val="24"/>
              </w:rPr>
              <w:br/>
              <w:t xml:space="preserve"> и времени обязан:</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 xml:space="preserve">- в случае обращения к нему </w:t>
            </w:r>
            <w:r w:rsidRPr="00A223DA">
              <w:rPr>
                <w:rFonts w:ascii="Times New Roman" w:hAnsi="Times New Roman" w:cs="Times New Roman"/>
                <w:sz w:val="24"/>
                <w:szCs w:val="24"/>
              </w:rPr>
              <w:br/>
              <w:t>граждан с заявлением о событиях, угрожающих личной или общественной безопасности, либо в случаях непосредственного обнаружения сотрудником милиции таких событий, принять меры к спасению людей, предотвращению правонарушений, установлению очевидцев происшествия, задержанию лиц по подозрению в его совершении, охране места происшествия и сообщить об этом в ближайший орган внутренних дел:</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lastRenderedPageBreak/>
              <w:t>- оказать помощь, в том числе и доврачебную, гражданам, пострадавшим</w:t>
            </w:r>
            <w:r w:rsidRPr="00A223DA">
              <w:rPr>
                <w:rFonts w:ascii="Times New Roman" w:hAnsi="Times New Roman" w:cs="Times New Roman"/>
                <w:sz w:val="24"/>
                <w:szCs w:val="24"/>
              </w:rPr>
              <w:br/>
              <w:t xml:space="preserve"> от преступлений, административных правонарушений и несчастных случаев, а также находящимся в беспомощном состоянии или в ином состоянии, опасном для жизни.</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Для выполнения служебных обязанностей, установленных частью второй настоящей статьи, сотрудники милиции пользуются правами милиции, предусмотренными настоящим Законом.</w:t>
            </w:r>
          </w:p>
          <w:p w:rsidR="00E44C5F" w:rsidRPr="00A223DA" w:rsidRDefault="00E44C5F" w:rsidP="00BA6EAE">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E44C5F" w:rsidRPr="00A223DA" w:rsidRDefault="00E44C5F" w:rsidP="00BA6EAE">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E44C5F" w:rsidRPr="00C643C3" w:rsidRDefault="00E44C5F" w:rsidP="00BA6EAE">
            <w:pPr>
              <w:spacing w:after="0" w:line="240" w:lineRule="auto"/>
              <w:ind w:firstLine="709"/>
              <w:contextualSpacing/>
              <w:jc w:val="both"/>
              <w:rPr>
                <w:rFonts w:ascii="Times New Roman" w:eastAsia="Times New Roman" w:hAnsi="Times New Roman" w:cs="Times New Roman"/>
                <w:b/>
                <w:sz w:val="24"/>
                <w:szCs w:val="24"/>
                <w:lang w:val="ru-RU" w:eastAsia="ru-RU"/>
              </w:rPr>
            </w:pPr>
            <w:r w:rsidRPr="00A223DA">
              <w:rPr>
                <w:rFonts w:ascii="Times New Roman" w:eastAsia="Times New Roman" w:hAnsi="Times New Roman" w:cs="Times New Roman"/>
                <w:b/>
                <w:bCs/>
                <w:sz w:val="24"/>
                <w:szCs w:val="24"/>
                <w:lang w:eastAsia="ru-RU"/>
              </w:rPr>
              <w:t>Отсутствует</w:t>
            </w:r>
            <w:r>
              <w:rPr>
                <w:rFonts w:ascii="Times New Roman" w:eastAsia="Times New Roman" w:hAnsi="Times New Roman" w:cs="Times New Roman"/>
                <w:b/>
                <w:bCs/>
                <w:sz w:val="24"/>
                <w:szCs w:val="24"/>
                <w:lang w:val="ru-RU" w:eastAsia="ru-RU"/>
              </w:rPr>
              <w:t>.</w:t>
            </w:r>
          </w:p>
        </w:tc>
        <w:tc>
          <w:tcPr>
            <w:tcW w:w="4567" w:type="dxa"/>
            <w:tcBorders>
              <w:top w:val="single" w:sz="4" w:space="0" w:color="auto"/>
              <w:left w:val="single" w:sz="4" w:space="0" w:color="auto"/>
              <w:bottom w:val="single" w:sz="4" w:space="0" w:color="auto"/>
              <w:right w:val="single" w:sz="4" w:space="0" w:color="auto"/>
            </w:tcBorders>
            <w:hideMark/>
          </w:tcPr>
          <w:p w:rsidR="00E44C5F" w:rsidRPr="00A223DA" w:rsidRDefault="00E44C5F" w:rsidP="00BA6EAE">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lastRenderedPageBreak/>
              <w:t>Статья 23.</w:t>
            </w:r>
            <w:r w:rsidRPr="00A223DA">
              <w:rPr>
                <w:rFonts w:ascii="Times New Roman" w:eastAsia="Times New Roman" w:hAnsi="Times New Roman" w:cs="Times New Roman"/>
                <w:sz w:val="24"/>
                <w:szCs w:val="24"/>
                <w:lang w:val="ru-RU" w:eastAsia="ru-RU"/>
              </w:rPr>
              <w:t xml:space="preserve"> Служебные обязанности, права сотрудника милиции</w:t>
            </w:r>
          </w:p>
          <w:p w:rsidR="00E44C5F" w:rsidRPr="00A223DA" w:rsidRDefault="00E44C5F" w:rsidP="00BA6EAE">
            <w:pPr>
              <w:pStyle w:val="a4"/>
              <w:ind w:firstLine="709"/>
              <w:jc w:val="both"/>
              <w:rPr>
                <w:rFonts w:ascii="Times New Roman" w:hAnsi="Times New Roman" w:cs="Times New Roman"/>
                <w:sz w:val="24"/>
                <w:szCs w:val="24"/>
              </w:rPr>
            </w:pP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выполняет обязанности и пользуется правами, предусмотренными настоящим Законом, в пределах своей компетенции в соответствии с занимаемой должностью.</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на всей территории Приднестровской Молдавской Республики, независимо от занимаемой должности, места нахождения и времени обязан:</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 в случае обращения к нему граждан с заявлением о событиях, угрожающих личной или общественной безопасности, либо в случаях непосредственного обнаружения сотрудником милиции таких событий, принять меры к спасению людей, предотвращению правонарушений, установлению очевидцев происшествия, задержанию лиц по подозрению в его совершении, охране места происшествия и сообщить об этом в ближайший орган внутренних дел:</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lastRenderedPageBreak/>
              <w:t>- оказать помощь, в том числе и доврачебную, гражданам, пострадавшим от преступлений, административных правонарушений и несчастных случаев, а также находящимся в беспомощном состоянии или в ином состоянии, опасном для жизни.</w:t>
            </w:r>
          </w:p>
          <w:p w:rsidR="00E44C5F" w:rsidRPr="00A223DA" w:rsidRDefault="00E44C5F" w:rsidP="00BA6EAE">
            <w:pPr>
              <w:pStyle w:val="a4"/>
              <w:ind w:firstLine="709"/>
              <w:jc w:val="both"/>
              <w:rPr>
                <w:rFonts w:ascii="Times New Roman" w:hAnsi="Times New Roman" w:cs="Times New Roman"/>
                <w:sz w:val="24"/>
                <w:szCs w:val="24"/>
              </w:rPr>
            </w:pPr>
            <w:r w:rsidRPr="00A223DA">
              <w:rPr>
                <w:rFonts w:ascii="Times New Roman" w:hAnsi="Times New Roman" w:cs="Times New Roman"/>
                <w:sz w:val="24"/>
                <w:szCs w:val="24"/>
              </w:rPr>
              <w:t>Для выполнения служебных обязанностей, установленных частью второй настоящей статьи, сотрудники милиции пользуются правами милиции, предусмотренными настоящим Законом.</w:t>
            </w:r>
          </w:p>
          <w:p w:rsidR="00E44C5F" w:rsidRPr="00A223DA" w:rsidRDefault="00E44C5F" w:rsidP="00BA6EAE">
            <w:pPr>
              <w:spacing w:after="0" w:line="240" w:lineRule="auto"/>
              <w:ind w:firstLine="709"/>
              <w:contextualSpacing/>
              <w:jc w:val="both"/>
              <w:rPr>
                <w:rFonts w:ascii="Times New Roman" w:eastAsia="Times New Roman" w:hAnsi="Times New Roman" w:cs="Times New Roman"/>
                <w:b/>
                <w:sz w:val="24"/>
                <w:szCs w:val="24"/>
                <w:lang w:val="ru-RU" w:eastAsia="ru-RU"/>
              </w:rPr>
            </w:pPr>
            <w:r w:rsidRPr="00A223DA">
              <w:rPr>
                <w:rFonts w:ascii="Times New Roman" w:eastAsia="Times New Roman" w:hAnsi="Times New Roman" w:cs="Times New Roman"/>
                <w:b/>
                <w:sz w:val="24"/>
                <w:szCs w:val="24"/>
                <w:lang w:val="ru-RU" w:eastAsia="ru-RU"/>
              </w:rPr>
              <w:t>Сотрудник милиции имеет право на доступ в порядке, установленном действующим законодательством Приднестровской Молдавской Республики, к сведениям, составляющим государственную и иную охраняемую законом тайну, если выполнение служебных обязанностей по замещаемой должности связано с использованием таких сведений.</w:t>
            </w:r>
          </w:p>
        </w:tc>
      </w:tr>
    </w:tbl>
    <w:p w:rsidR="00E44C5F" w:rsidRPr="001B7A49" w:rsidRDefault="00E44C5F" w:rsidP="00E44C5F">
      <w:pPr>
        <w:tabs>
          <w:tab w:val="left" w:pos="708"/>
        </w:tabs>
        <w:spacing w:after="0" w:line="240" w:lineRule="auto"/>
        <w:ind w:firstLine="709"/>
        <w:contextualSpacing/>
        <w:rPr>
          <w:rFonts w:ascii="Times New Roman" w:eastAsia="Calibri" w:hAnsi="Times New Roman" w:cs="Times New Roman"/>
          <w:sz w:val="28"/>
          <w:szCs w:val="28"/>
          <w:lang w:val="ru-RU"/>
        </w:rPr>
      </w:pPr>
      <w:bookmarkStart w:id="0" w:name="_GoBack"/>
      <w:bookmarkEnd w:id="0"/>
    </w:p>
    <w:sectPr w:rsidR="00E44C5F" w:rsidRPr="001B7A49" w:rsidSect="007C0A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5F"/>
    <w:rsid w:val="001177C4"/>
    <w:rsid w:val="005744AA"/>
    <w:rsid w:val="006D1812"/>
    <w:rsid w:val="007C0A3F"/>
    <w:rsid w:val="00A56098"/>
    <w:rsid w:val="00B03C52"/>
    <w:rsid w:val="00C20945"/>
    <w:rsid w:val="00C53832"/>
    <w:rsid w:val="00E4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FFD8-9C98-4D9E-BA80-86A5FA73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5F"/>
    <w:rPr>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4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44C5F"/>
    <w:rPr>
      <w:rFonts w:ascii="Courier New" w:eastAsia="Times New Roman" w:hAnsi="Courier New" w:cs="Courier New"/>
      <w:sz w:val="20"/>
      <w:szCs w:val="20"/>
      <w:lang w:eastAsia="ru-RU"/>
    </w:rPr>
  </w:style>
  <w:style w:type="paragraph" w:styleId="a3">
    <w:name w:val="Normal (Web)"/>
    <w:basedOn w:val="a"/>
    <w:uiPriority w:val="99"/>
    <w:unhideWhenUsed/>
    <w:rsid w:val="00E44C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 Зн"/>
    <w:basedOn w:val="a"/>
    <w:link w:val="a5"/>
    <w:rsid w:val="00E44C5F"/>
    <w:pPr>
      <w:spacing w:after="0" w:line="240" w:lineRule="auto"/>
    </w:pPr>
    <w:rPr>
      <w:rFonts w:ascii="Courier New" w:eastAsia="Times New Roman" w:hAnsi="Courier New" w:cs="Courier New"/>
      <w:sz w:val="20"/>
      <w:szCs w:val="20"/>
      <w:lang w:val="ru-RU" w:eastAsia="ru-RU"/>
    </w:rPr>
  </w:style>
  <w:style w:type="character" w:customStyle="1" w:styleId="a5">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4"/>
    <w:rsid w:val="00E44C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Погребная Анастасия Владиславовна</cp:lastModifiedBy>
  <cp:revision>5</cp:revision>
  <dcterms:created xsi:type="dcterms:W3CDTF">2025-02-24T12:16:00Z</dcterms:created>
  <dcterms:modified xsi:type="dcterms:W3CDTF">2025-02-25T09:25:00Z</dcterms:modified>
</cp:coreProperties>
</file>