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DB" w:rsidRDefault="00CD4DDB" w:rsidP="00CD4D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:rsidR="00CD4DDB" w:rsidRDefault="00CD4DDB" w:rsidP="00CD4DD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Pr="00BC4447">
        <w:rPr>
          <w:rFonts w:ascii="Times New Roman" w:hAnsi="Times New Roman" w:cs="Times New Roman"/>
          <w:b/>
          <w:sz w:val="28"/>
          <w:szCs w:val="24"/>
        </w:rPr>
        <w:t xml:space="preserve">Закона Приднестровской Молдавской Республики </w:t>
      </w:r>
    </w:p>
    <w:p w:rsidR="00CD4DDB" w:rsidRDefault="00CD4DDB" w:rsidP="00CD4DD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0F88">
        <w:rPr>
          <w:rFonts w:ascii="Times New Roman" w:hAnsi="Times New Roman" w:cs="Times New Roman"/>
          <w:b/>
          <w:sz w:val="28"/>
          <w:szCs w:val="24"/>
        </w:rPr>
        <w:t xml:space="preserve">«О внесении </w:t>
      </w:r>
      <w:r w:rsidR="007A52A8">
        <w:rPr>
          <w:rFonts w:ascii="Times New Roman" w:hAnsi="Times New Roman" w:cs="Times New Roman"/>
          <w:b/>
          <w:sz w:val="28"/>
          <w:szCs w:val="24"/>
        </w:rPr>
        <w:t>изменения</w:t>
      </w:r>
      <w:r>
        <w:rPr>
          <w:rFonts w:ascii="Times New Roman" w:hAnsi="Times New Roman" w:cs="Times New Roman"/>
          <w:b/>
          <w:sz w:val="28"/>
          <w:szCs w:val="24"/>
        </w:rPr>
        <w:t xml:space="preserve"> в Трудовой кодекс </w:t>
      </w:r>
      <w:r w:rsidRPr="00A50F88">
        <w:rPr>
          <w:rFonts w:ascii="Times New Roman" w:hAnsi="Times New Roman" w:cs="Times New Roman"/>
          <w:b/>
          <w:sz w:val="28"/>
          <w:szCs w:val="24"/>
        </w:rPr>
        <w:t>Приднестровской Молдавской Республики»</w:t>
      </w:r>
    </w:p>
    <w:p w:rsidR="00CD4DDB" w:rsidRDefault="00CD4DDB" w:rsidP="00CD4D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CD4DDB" w:rsidRPr="000D2CF7" w:rsidTr="00CD4DDB">
        <w:tc>
          <w:tcPr>
            <w:tcW w:w="4962" w:type="dxa"/>
          </w:tcPr>
          <w:p w:rsidR="00CD4DDB" w:rsidRDefault="00CD4DDB" w:rsidP="006C7B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2C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Действующая редакция</w:t>
            </w:r>
          </w:p>
          <w:p w:rsidR="00CD4DDB" w:rsidRPr="000D2CF7" w:rsidRDefault="00CD4DDB" w:rsidP="006C7B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CD4DDB" w:rsidRPr="000D2CF7" w:rsidRDefault="00CD4DDB" w:rsidP="006C7B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2C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Предлагаемая редакция</w:t>
            </w:r>
          </w:p>
        </w:tc>
      </w:tr>
      <w:tr w:rsidR="00CD4DDB" w:rsidRPr="000D2CF7" w:rsidTr="00CD4DDB">
        <w:tc>
          <w:tcPr>
            <w:tcW w:w="4962" w:type="dxa"/>
          </w:tcPr>
          <w:p w:rsidR="00CD4DDB" w:rsidRDefault="00CD4DDB" w:rsidP="006C7B43">
            <w:pPr>
              <w:ind w:firstLine="72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DDB" w:rsidRDefault="00CD4DDB" w:rsidP="00CD4DDB">
            <w:pPr>
              <w:tabs>
                <w:tab w:val="left" w:pos="3933"/>
              </w:tabs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DDB">
              <w:rPr>
                <w:rFonts w:ascii="Times New Roman" w:hAnsi="Times New Roman" w:cs="Times New Roman"/>
                <w:b/>
                <w:sz w:val="28"/>
                <w:szCs w:val="28"/>
              </w:rPr>
              <w:t>Статья 151.</w:t>
            </w:r>
            <w:r w:rsidRPr="00CD4DDB">
              <w:rPr>
                <w:rFonts w:ascii="Times New Roman" w:hAnsi="Times New Roman" w:cs="Times New Roman"/>
                <w:sz w:val="28"/>
                <w:szCs w:val="28"/>
              </w:rPr>
              <w:t xml:space="preserve"> Оплата труда в выходные и нерабочие праздничные дни</w:t>
            </w:r>
          </w:p>
          <w:p w:rsidR="00CD4DDB" w:rsidRDefault="00CD4DDB" w:rsidP="00CD4DDB">
            <w:pPr>
              <w:tabs>
                <w:tab w:val="left" w:pos="3933"/>
              </w:tabs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CD4DDB" w:rsidRDefault="00CD4DDB" w:rsidP="00CD4DDB">
            <w:pPr>
              <w:tabs>
                <w:tab w:val="left" w:pos="393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DDB" w:rsidRDefault="00CD4DDB" w:rsidP="00CD4DDB">
            <w:pPr>
              <w:tabs>
                <w:tab w:val="left" w:pos="393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DB">
              <w:rPr>
                <w:rFonts w:ascii="Times New Roman" w:hAnsi="Times New Roman" w:cs="Times New Roman"/>
                <w:sz w:val="28"/>
                <w:szCs w:val="28"/>
              </w:rPr>
              <w:t>3. По желанию работника, работавшего в выходной или нерабочий праздничный день, ему может быть предоставлен другой день отдыха. При этом другой день отдыха работодатель обязан предоставить не позднее 12 (двенадцати) месяцев после окончания того года, в котором осуществлялась работа в выходной или нерабочий праздничный день. В этом случае работа в выходной или нерабочий праздничный день оплачивается в одинарном размере, а день отдыха оплате не подлежит.</w:t>
            </w:r>
          </w:p>
          <w:p w:rsidR="00CD4DDB" w:rsidRDefault="00CD4DDB" w:rsidP="00CD4DDB">
            <w:pPr>
              <w:tabs>
                <w:tab w:val="left" w:pos="393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DDB" w:rsidRPr="00CD4DDB" w:rsidRDefault="00CD4DDB" w:rsidP="00CD4DDB">
            <w:pPr>
              <w:tabs>
                <w:tab w:val="left" w:pos="393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CD4DDB" w:rsidRPr="00CD4DDB" w:rsidRDefault="00CD4DDB" w:rsidP="00CD4DDB">
            <w:pPr>
              <w:tabs>
                <w:tab w:val="left" w:pos="3933"/>
              </w:tabs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DDB" w:rsidRDefault="00CD4DDB" w:rsidP="006C7B43">
            <w:pPr>
              <w:ind w:firstLine="72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DDB" w:rsidRDefault="00CD4DDB" w:rsidP="006C7B43">
            <w:pPr>
              <w:ind w:firstLine="72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DDB" w:rsidRDefault="00CD4DDB" w:rsidP="006C7B43">
            <w:pPr>
              <w:ind w:firstLine="72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DDB" w:rsidRDefault="00CD4DDB" w:rsidP="006C7B43">
            <w:pPr>
              <w:ind w:firstLine="72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DDB" w:rsidRDefault="00CD4DDB" w:rsidP="006C7B43">
            <w:pPr>
              <w:ind w:firstLine="72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DDB" w:rsidRPr="008501D9" w:rsidRDefault="00CD4DDB" w:rsidP="006C7B43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DDB" w:rsidRPr="000D2CF7" w:rsidRDefault="00CD4DDB" w:rsidP="006C7B43">
            <w:pPr>
              <w:ind w:firstLine="70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CD4DDB" w:rsidRDefault="00CD4DDB" w:rsidP="006C7B43">
            <w:pPr>
              <w:ind w:firstLine="72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4DDB" w:rsidRDefault="00CD4DDB" w:rsidP="00CD4DDB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4D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151.</w:t>
            </w:r>
            <w:r w:rsidRPr="00CD4D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Оплата труда в выходные и нерабочие праздничные дни</w:t>
            </w:r>
          </w:p>
          <w:p w:rsidR="00CD4DDB" w:rsidRDefault="00CD4DDB" w:rsidP="00CD4DDB">
            <w:pPr>
              <w:tabs>
                <w:tab w:val="left" w:pos="3933"/>
              </w:tabs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CD4DDB" w:rsidRDefault="00CD4DDB" w:rsidP="00CD4DDB">
            <w:pPr>
              <w:tabs>
                <w:tab w:val="left" w:pos="393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2A8" w:rsidRDefault="00CD4DDB" w:rsidP="007A52A8">
            <w:pPr>
              <w:tabs>
                <w:tab w:val="left" w:pos="393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D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A52A8" w:rsidRPr="007A52A8">
              <w:rPr>
                <w:rFonts w:ascii="Times New Roman" w:hAnsi="Times New Roman" w:cs="Times New Roman"/>
                <w:sz w:val="28"/>
                <w:szCs w:val="28"/>
              </w:rPr>
      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      </w:r>
          </w:p>
          <w:p w:rsidR="007A52A8" w:rsidRPr="00147408" w:rsidRDefault="007A52A8" w:rsidP="007A52A8">
            <w:pPr>
              <w:tabs>
                <w:tab w:val="left" w:pos="3933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408">
              <w:rPr>
                <w:rFonts w:ascii="Times New Roman" w:hAnsi="Times New Roman" w:cs="Times New Roman"/>
                <w:b/>
                <w:sz w:val="28"/>
                <w:szCs w:val="28"/>
              </w:rPr>
              <w:t>День отдыха, указанный в части первой настоящего пункта, по желанию работника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период.</w:t>
            </w:r>
          </w:p>
          <w:p w:rsidR="003927B9" w:rsidRPr="00147408" w:rsidRDefault="00CD4DDB" w:rsidP="003927B9">
            <w:pPr>
              <w:tabs>
                <w:tab w:val="left" w:pos="3933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случае, если на день увольнения работника имеется день отдыха за работу в выходной или нерабочий праздничный день, не использованный им в период трудовой деятельности у работодателя, с которым прекращается трудовой договор, в день увольнения работнику выплачивается разница между оплатой работы в выходной или нерабочий праздничный день, полагавшейся ему в соответствии с </w:t>
            </w:r>
            <w:r w:rsidR="00D04D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пунктом 1 </w:t>
            </w:r>
            <w:bookmarkStart w:id="0" w:name="_GoBack"/>
            <w:bookmarkEnd w:id="0"/>
            <w:r w:rsidRPr="00147408">
              <w:rPr>
                <w:rFonts w:ascii="Times New Roman" w:hAnsi="Times New Roman" w:cs="Times New Roman"/>
                <w:b/>
                <w:sz w:val="28"/>
                <w:szCs w:val="28"/>
              </w:rPr>
              <w:t>настоящей статьи, и фактически произведенной оплатой работы в этот день.</w:t>
            </w:r>
          </w:p>
          <w:p w:rsidR="003927B9" w:rsidRPr="00147408" w:rsidRDefault="003927B9" w:rsidP="003927B9">
            <w:pPr>
              <w:tabs>
                <w:tab w:val="left" w:pos="3933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408">
              <w:rPr>
                <w:rFonts w:ascii="Times New Roman" w:hAnsi="Times New Roman" w:cs="Times New Roman"/>
                <w:b/>
                <w:sz w:val="28"/>
                <w:szCs w:val="28"/>
              </w:rPr>
              <w:t>Указанная разница выплачивается работнику за все дни отдыха за работу в выходные или нерабочие праздничные дни, не использованные им в период трудовой деятельности у данного работодателя.</w:t>
            </w:r>
          </w:p>
          <w:p w:rsidR="00CD4DDB" w:rsidRDefault="00CD4DDB" w:rsidP="00CD4DDB">
            <w:pPr>
              <w:tabs>
                <w:tab w:val="left" w:pos="393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3927B9" w:rsidRPr="00CD4DDB" w:rsidRDefault="003927B9" w:rsidP="00CD4DDB">
            <w:pPr>
              <w:tabs>
                <w:tab w:val="left" w:pos="393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574" w:rsidRDefault="00315574" w:rsidP="00CD4DDB"/>
    <w:sectPr w:rsidR="00315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D5"/>
    <w:rsid w:val="00147408"/>
    <w:rsid w:val="00315574"/>
    <w:rsid w:val="003927B9"/>
    <w:rsid w:val="006336D5"/>
    <w:rsid w:val="007A52A8"/>
    <w:rsid w:val="00CD4DDB"/>
    <w:rsid w:val="00D0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B533"/>
  <w15:chartTrackingRefBased/>
  <w15:docId w15:val="{E2219444-61C7-4E85-BB95-16E00E44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5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5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Приколиба Анастасия Владимировна</dc:creator>
  <cp:keywords/>
  <dc:description/>
  <cp:lastModifiedBy>Приколиба Анастасия Владимировна</cp:lastModifiedBy>
  <cp:revision>6</cp:revision>
  <cp:lastPrinted>2025-07-22T08:38:00Z</cp:lastPrinted>
  <dcterms:created xsi:type="dcterms:W3CDTF">2025-07-22T08:02:00Z</dcterms:created>
  <dcterms:modified xsi:type="dcterms:W3CDTF">2025-08-26T09:04:00Z</dcterms:modified>
</cp:coreProperties>
</file>