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4E8" w:rsidRPr="00744F5F" w:rsidRDefault="001764E8" w:rsidP="001764E8"/>
    <w:p w:rsidR="001764E8" w:rsidRPr="00744F5F" w:rsidRDefault="001764E8" w:rsidP="001764E8">
      <w:pPr>
        <w:jc w:val="center"/>
        <w:outlineLvl w:val="0"/>
        <w:rPr>
          <w:rFonts w:eastAsia="Calibri"/>
        </w:rPr>
      </w:pPr>
      <w:r w:rsidRPr="00744F5F">
        <w:rPr>
          <w:rFonts w:eastAsia="Calibri"/>
        </w:rPr>
        <w:t xml:space="preserve">СРАВНИТЕЛЬНАЯ ТАБЛИЦА </w:t>
      </w:r>
    </w:p>
    <w:p w:rsidR="001764E8" w:rsidRPr="00744F5F" w:rsidRDefault="001764E8" w:rsidP="001764E8">
      <w:pPr>
        <w:jc w:val="center"/>
        <w:outlineLvl w:val="0"/>
        <w:rPr>
          <w:rFonts w:eastAsia="Calibri"/>
        </w:rPr>
      </w:pPr>
      <w:r w:rsidRPr="00744F5F">
        <w:rPr>
          <w:rFonts w:eastAsia="Calibri"/>
        </w:rPr>
        <w:t>к проекту закона Приднестровской Молдавской Республики</w:t>
      </w:r>
    </w:p>
    <w:p w:rsidR="001764E8" w:rsidRPr="00744F5F" w:rsidRDefault="001764E8" w:rsidP="001764E8">
      <w:pPr>
        <w:jc w:val="center"/>
      </w:pPr>
      <w:r w:rsidRPr="00744F5F">
        <w:t xml:space="preserve">«О внесении изменений и дополнения в Закон Приднестровской Молдавской Республики </w:t>
      </w:r>
    </w:p>
    <w:p w:rsidR="001764E8" w:rsidRPr="00744F5F" w:rsidRDefault="001764E8" w:rsidP="001764E8">
      <w:pPr>
        <w:jc w:val="center"/>
      </w:pPr>
      <w:r w:rsidRPr="00744F5F">
        <w:t xml:space="preserve">«О государственных гарантиях гражданам, имеющим право на земельную долю (пай), </w:t>
      </w:r>
    </w:p>
    <w:p w:rsidR="001764E8" w:rsidRPr="00744F5F" w:rsidRDefault="001764E8" w:rsidP="001764E8">
      <w:pPr>
        <w:jc w:val="center"/>
      </w:pPr>
      <w:r w:rsidRPr="00744F5F">
        <w:t>и иным работникам сельскохозяйственных предприятий»</w:t>
      </w:r>
    </w:p>
    <w:p w:rsidR="001764E8" w:rsidRPr="00744F5F" w:rsidRDefault="001764E8" w:rsidP="001764E8">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4699"/>
      </w:tblGrid>
      <w:tr w:rsidR="001764E8" w:rsidRPr="00744F5F" w:rsidTr="002450CB">
        <w:tc>
          <w:tcPr>
            <w:tcW w:w="4928" w:type="dxa"/>
          </w:tcPr>
          <w:p w:rsidR="001764E8" w:rsidRPr="00744F5F" w:rsidRDefault="001764E8" w:rsidP="002450CB">
            <w:pPr>
              <w:jc w:val="center"/>
              <w:rPr>
                <w:rFonts w:eastAsia="Calibri"/>
              </w:rPr>
            </w:pPr>
            <w:r w:rsidRPr="00744F5F">
              <w:rPr>
                <w:rFonts w:eastAsia="Calibri"/>
              </w:rPr>
              <w:t>Действующая редакция</w:t>
            </w:r>
          </w:p>
        </w:tc>
        <w:tc>
          <w:tcPr>
            <w:tcW w:w="4994" w:type="dxa"/>
          </w:tcPr>
          <w:p w:rsidR="001764E8" w:rsidRPr="00744F5F" w:rsidRDefault="001764E8" w:rsidP="002450CB">
            <w:pPr>
              <w:jc w:val="center"/>
              <w:rPr>
                <w:rFonts w:eastAsia="Calibri"/>
              </w:rPr>
            </w:pPr>
            <w:r w:rsidRPr="00744F5F">
              <w:rPr>
                <w:rFonts w:eastAsia="Calibri"/>
              </w:rPr>
              <w:t>Предлагаемая редакция</w:t>
            </w:r>
          </w:p>
        </w:tc>
      </w:tr>
      <w:tr w:rsidR="001764E8" w:rsidRPr="00744F5F" w:rsidTr="002450CB">
        <w:trPr>
          <w:trHeight w:val="4291"/>
        </w:trPr>
        <w:tc>
          <w:tcPr>
            <w:tcW w:w="4928" w:type="dxa"/>
          </w:tcPr>
          <w:p w:rsidR="001764E8" w:rsidRPr="00744F5F" w:rsidRDefault="001764E8" w:rsidP="00245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bCs/>
              </w:rPr>
            </w:pPr>
            <w:r w:rsidRPr="00744F5F">
              <w:rPr>
                <w:rFonts w:eastAsia="Calibri"/>
              </w:rPr>
              <w:t xml:space="preserve">Статья 1. </w:t>
            </w:r>
            <w:r w:rsidRPr="00744F5F">
              <w:rPr>
                <w:bCs/>
              </w:rPr>
              <w:t>Основные понятия, используемые в настоящем Законе</w:t>
            </w:r>
          </w:p>
          <w:p w:rsidR="001764E8" w:rsidRPr="00744F5F" w:rsidRDefault="001764E8" w:rsidP="002450CB">
            <w:pPr>
              <w:ind w:firstLine="720"/>
            </w:pPr>
            <w:r w:rsidRPr="00744F5F">
              <w:t>В рамках настоящего Закона используются следующие термины и определения:</w:t>
            </w:r>
          </w:p>
          <w:p w:rsidR="001764E8" w:rsidRPr="00744F5F" w:rsidRDefault="001764E8" w:rsidP="00245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eastAsia="Calibri"/>
              </w:rPr>
            </w:pPr>
            <w:r w:rsidRPr="00744F5F">
              <w:rPr>
                <w:rFonts w:eastAsia="Calibri"/>
              </w:rPr>
              <w:t>…</w:t>
            </w:r>
          </w:p>
          <w:p w:rsidR="001764E8" w:rsidRPr="00744F5F" w:rsidRDefault="001764E8" w:rsidP="00245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eastAsia="Calibri"/>
              </w:rPr>
            </w:pPr>
            <w:r w:rsidRPr="00744F5F">
              <w:rPr>
                <w:rFonts w:eastAsia="Calibri"/>
              </w:rPr>
              <w:t>д) материальное вознаграждение – выплаты гражданам, включенным в</w:t>
            </w:r>
            <w:r w:rsidRPr="00744F5F">
              <w:rPr>
                <w:rFonts w:eastAsia="Calibri"/>
                <w:b/>
              </w:rPr>
              <w:t xml:space="preserve"> реестры</w:t>
            </w:r>
            <w:r w:rsidRPr="00744F5F">
              <w:rPr>
                <w:rFonts w:eastAsia="Calibri"/>
              </w:rPr>
              <w:t>, в денежном выражении из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(Паевого фонда) или в натуральном выражении сельскохозяйственной продукцией – непосредственно землепользователем;</w:t>
            </w:r>
          </w:p>
          <w:p w:rsidR="001764E8" w:rsidRPr="00744F5F" w:rsidRDefault="001764E8" w:rsidP="002450CB">
            <w:pPr>
              <w:ind w:firstLine="720"/>
              <w:rPr>
                <w:rFonts w:eastAsia="Calibri"/>
              </w:rPr>
            </w:pPr>
          </w:p>
          <w:p w:rsidR="001764E8" w:rsidRPr="00744F5F" w:rsidRDefault="001764E8" w:rsidP="002450CB">
            <w:pPr>
              <w:ind w:firstLine="720"/>
              <w:rPr>
                <w:rFonts w:eastAsia="Calibri"/>
              </w:rPr>
            </w:pPr>
            <w:r w:rsidRPr="00744F5F">
              <w:rPr>
                <w:rFonts w:eastAsia="Calibri"/>
              </w:rPr>
              <w:t xml:space="preserve">е) компенсация – денежная выплата гражданину за добровольный отказ в пользу государства от права пользования земельной долей (паем), полученного в период реформирования сельскохозяйственных организаций </w:t>
            </w:r>
            <w:r w:rsidRPr="00744F5F">
              <w:rPr>
                <w:rFonts w:eastAsia="Calibri"/>
                <w:b/>
              </w:rPr>
              <w:t>или по наследству</w:t>
            </w:r>
            <w:r w:rsidRPr="00744F5F">
              <w:rPr>
                <w:rFonts w:eastAsia="Calibri"/>
              </w:rPr>
              <w:t>;</w:t>
            </w:r>
          </w:p>
          <w:p w:rsidR="001764E8" w:rsidRPr="00744F5F" w:rsidRDefault="001764E8" w:rsidP="002450CB">
            <w:pPr>
              <w:ind w:firstLine="720"/>
              <w:rPr>
                <w:rFonts w:eastAsia="Calibri"/>
              </w:rPr>
            </w:pPr>
            <w:r w:rsidRPr="00744F5F">
              <w:rPr>
                <w:rFonts w:eastAsia="Calibri"/>
              </w:rPr>
              <w:t>…</w:t>
            </w:r>
          </w:p>
          <w:p w:rsidR="001764E8" w:rsidRPr="00744F5F" w:rsidRDefault="001764E8" w:rsidP="002450CB">
            <w:pPr>
              <w:ind w:firstLine="720"/>
              <w:rPr>
                <w:rFonts w:eastAsia="Calibri"/>
                <w:bCs/>
              </w:rPr>
            </w:pPr>
            <w:r w:rsidRPr="00744F5F">
              <w:rPr>
                <w:rFonts w:eastAsia="Calibri"/>
              </w:rPr>
              <w:t xml:space="preserve">з) </w:t>
            </w:r>
            <w:r w:rsidRPr="00744F5F">
              <w:rPr>
                <w:rFonts w:eastAsia="Calibri"/>
                <w:bCs/>
              </w:rPr>
              <w:t xml:space="preserve">получатель </w:t>
            </w:r>
            <w:r w:rsidRPr="00744F5F">
              <w:rPr>
                <w:rFonts w:eastAsia="Calibri"/>
              </w:rPr>
              <w:t>материального вознаграждения</w:t>
            </w:r>
            <w:r w:rsidRPr="00744F5F">
              <w:rPr>
                <w:rFonts w:eastAsia="Calibri"/>
                <w:bCs/>
              </w:rPr>
              <w:t xml:space="preserve"> – физическое лицо, </w:t>
            </w:r>
            <w:r w:rsidRPr="00744F5F">
              <w:rPr>
                <w:rFonts w:eastAsia="Calibri"/>
              </w:rPr>
              <w:t xml:space="preserve">включенное в один из реестров и </w:t>
            </w:r>
            <w:r w:rsidRPr="00744F5F">
              <w:rPr>
                <w:rFonts w:eastAsia="Calibri"/>
                <w:bCs/>
              </w:rPr>
              <w:t>являющееся резидентом Приднестровской Молдавской Республики.</w:t>
            </w:r>
          </w:p>
          <w:p w:rsidR="001764E8" w:rsidRPr="00744F5F" w:rsidRDefault="001764E8" w:rsidP="002450CB">
            <w:pPr>
              <w:ind w:firstLine="720"/>
              <w:rPr>
                <w:rFonts w:eastAsia="Calibri"/>
              </w:rPr>
            </w:pPr>
          </w:p>
        </w:tc>
        <w:tc>
          <w:tcPr>
            <w:tcW w:w="4994" w:type="dxa"/>
          </w:tcPr>
          <w:p w:rsidR="001764E8" w:rsidRPr="00744F5F" w:rsidRDefault="001764E8" w:rsidP="00245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bCs/>
              </w:rPr>
            </w:pPr>
            <w:r w:rsidRPr="00744F5F">
              <w:rPr>
                <w:rFonts w:eastAsia="Calibri"/>
              </w:rPr>
              <w:t xml:space="preserve">Статья 1. </w:t>
            </w:r>
            <w:r w:rsidRPr="00744F5F">
              <w:rPr>
                <w:bCs/>
              </w:rPr>
              <w:t>Основные понятия, используемые в настоящем Законе</w:t>
            </w:r>
          </w:p>
          <w:p w:rsidR="001764E8" w:rsidRPr="00744F5F" w:rsidRDefault="001764E8" w:rsidP="002450CB">
            <w:pPr>
              <w:ind w:firstLine="720"/>
            </w:pPr>
            <w:r w:rsidRPr="00744F5F">
              <w:t>В рамках настоящего Закона используются следующие термины и определения:</w:t>
            </w:r>
          </w:p>
          <w:p w:rsidR="001764E8" w:rsidRPr="00744F5F" w:rsidRDefault="001764E8" w:rsidP="00245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eastAsia="Calibri"/>
              </w:rPr>
            </w:pPr>
            <w:r w:rsidRPr="00744F5F">
              <w:rPr>
                <w:rFonts w:eastAsia="Calibri"/>
              </w:rPr>
              <w:t>…</w:t>
            </w:r>
          </w:p>
          <w:p w:rsidR="001764E8" w:rsidRPr="00744F5F" w:rsidRDefault="001764E8" w:rsidP="00245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eastAsia="Calibri"/>
              </w:rPr>
            </w:pPr>
            <w:r w:rsidRPr="00744F5F">
              <w:rPr>
                <w:rFonts w:eastAsia="Calibri"/>
              </w:rPr>
              <w:t>д) материальное вознаграждение – выплаты гражданам, включенным в</w:t>
            </w:r>
            <w:r w:rsidRPr="00744F5F">
              <w:rPr>
                <w:rFonts w:eastAsia="Calibri"/>
                <w:b/>
              </w:rPr>
              <w:t xml:space="preserve"> один из реестров № 1, № 3 или № 4</w:t>
            </w:r>
            <w:r w:rsidRPr="00744F5F">
              <w:rPr>
                <w:rFonts w:eastAsia="Calibri"/>
              </w:rPr>
              <w:t>, в денежном выражении из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(Паевого фонда) или в натуральном выражении сельскохозяйственной продукцией – непосредственно землепользователем;</w:t>
            </w:r>
          </w:p>
          <w:p w:rsidR="001764E8" w:rsidRPr="00744F5F" w:rsidRDefault="001764E8" w:rsidP="002450CB">
            <w:pPr>
              <w:ind w:firstLine="720"/>
              <w:rPr>
                <w:rFonts w:eastAsia="Calibri"/>
              </w:rPr>
            </w:pPr>
            <w:r w:rsidRPr="00744F5F">
              <w:rPr>
                <w:rFonts w:eastAsia="Calibri"/>
              </w:rPr>
              <w:t>е) компенсация – денежная выплата гражданину</w:t>
            </w:r>
            <w:r w:rsidRPr="00744F5F">
              <w:rPr>
                <w:rFonts w:eastAsia="Calibri"/>
                <w:b/>
              </w:rPr>
              <w:t>,</w:t>
            </w:r>
            <w:r w:rsidRPr="00744F5F">
              <w:rPr>
                <w:rFonts w:eastAsia="Calibri"/>
              </w:rPr>
              <w:t xml:space="preserve"> </w:t>
            </w:r>
            <w:r w:rsidRPr="00744F5F">
              <w:rPr>
                <w:rFonts w:eastAsia="Calibri"/>
                <w:b/>
              </w:rPr>
              <w:t>включенному в</w:t>
            </w:r>
            <w:r w:rsidRPr="00744F5F">
              <w:rPr>
                <w:rFonts w:eastAsia="Calibri"/>
              </w:rPr>
              <w:t xml:space="preserve"> </w:t>
            </w:r>
            <w:r w:rsidRPr="00744F5F">
              <w:rPr>
                <w:rFonts w:eastAsia="Calibri"/>
                <w:b/>
              </w:rPr>
              <w:t xml:space="preserve">реестр № 1, </w:t>
            </w:r>
            <w:r w:rsidRPr="00744F5F">
              <w:rPr>
                <w:rFonts w:eastAsia="Calibri"/>
              </w:rPr>
              <w:t>за добровольный отказ в пользу государства от права пользования земельной долей (паем), полученного в период реформирования сельскохозяйственных организаций;</w:t>
            </w:r>
          </w:p>
          <w:p w:rsidR="001764E8" w:rsidRPr="00744F5F" w:rsidRDefault="001764E8" w:rsidP="002450CB">
            <w:pPr>
              <w:ind w:firstLine="720"/>
              <w:rPr>
                <w:rFonts w:eastAsia="Calibri"/>
              </w:rPr>
            </w:pPr>
            <w:r w:rsidRPr="00744F5F">
              <w:rPr>
                <w:rFonts w:eastAsia="Calibri"/>
              </w:rPr>
              <w:t>…</w:t>
            </w:r>
          </w:p>
          <w:p w:rsidR="001764E8" w:rsidRPr="00744F5F" w:rsidRDefault="001764E8" w:rsidP="002450CB">
            <w:pPr>
              <w:ind w:firstLine="720"/>
              <w:rPr>
                <w:rFonts w:eastAsia="Calibri"/>
              </w:rPr>
            </w:pPr>
            <w:r w:rsidRPr="00744F5F">
              <w:rPr>
                <w:rFonts w:eastAsia="Calibri"/>
              </w:rPr>
              <w:t xml:space="preserve">з) </w:t>
            </w:r>
            <w:r w:rsidRPr="00744F5F">
              <w:rPr>
                <w:rFonts w:eastAsia="Calibri"/>
                <w:bCs/>
              </w:rPr>
              <w:t xml:space="preserve">получатель </w:t>
            </w:r>
            <w:r w:rsidRPr="00744F5F">
              <w:rPr>
                <w:rFonts w:eastAsia="Calibri"/>
              </w:rPr>
              <w:t>материального вознаграждения</w:t>
            </w:r>
            <w:r w:rsidRPr="00744F5F">
              <w:rPr>
                <w:rFonts w:eastAsia="Calibri"/>
                <w:bCs/>
              </w:rPr>
              <w:t xml:space="preserve"> – физическое лицо, </w:t>
            </w:r>
            <w:r w:rsidRPr="00744F5F">
              <w:rPr>
                <w:rFonts w:eastAsia="Calibri"/>
              </w:rPr>
              <w:t xml:space="preserve">включенное в один из реестров </w:t>
            </w:r>
            <w:r w:rsidRPr="00744F5F">
              <w:rPr>
                <w:rFonts w:eastAsia="Calibri"/>
                <w:b/>
              </w:rPr>
              <w:t>№ 1, № 3 или № 4</w:t>
            </w:r>
            <w:r w:rsidRPr="00744F5F">
              <w:rPr>
                <w:rFonts w:eastAsia="Calibri"/>
              </w:rPr>
              <w:t xml:space="preserve"> и </w:t>
            </w:r>
            <w:r w:rsidRPr="00744F5F">
              <w:rPr>
                <w:rFonts w:eastAsia="Calibri"/>
                <w:bCs/>
              </w:rPr>
              <w:t>являющееся резидентом Приднестровской Молдавской Республики.</w:t>
            </w:r>
          </w:p>
        </w:tc>
      </w:tr>
      <w:tr w:rsidR="001764E8" w:rsidRPr="00744F5F" w:rsidTr="002450CB">
        <w:tc>
          <w:tcPr>
            <w:tcW w:w="4928" w:type="dxa"/>
          </w:tcPr>
          <w:p w:rsidR="001764E8" w:rsidRPr="00744F5F" w:rsidRDefault="001764E8" w:rsidP="002450CB">
            <w:pPr>
              <w:ind w:firstLine="709"/>
              <w:outlineLvl w:val="0"/>
              <w:rPr>
                <w:rFonts w:eastAsia="Calibri"/>
                <w:bCs/>
              </w:rPr>
            </w:pPr>
            <w:r w:rsidRPr="00744F5F">
              <w:rPr>
                <w:rFonts w:eastAsia="Calibri"/>
                <w:bCs/>
              </w:rPr>
              <w:t xml:space="preserve">Статья 3. </w:t>
            </w:r>
            <w:r w:rsidRPr="00744F5F">
              <w:t>Назначение и источники образования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(Паевого фонда)</w:t>
            </w:r>
          </w:p>
          <w:p w:rsidR="001764E8" w:rsidRPr="00744F5F" w:rsidRDefault="001764E8" w:rsidP="002450CB">
            <w:pPr>
              <w:ind w:firstLine="709"/>
              <w:outlineLvl w:val="0"/>
              <w:rPr>
                <w:rFonts w:eastAsia="Calibri"/>
                <w:bCs/>
              </w:rPr>
            </w:pPr>
            <w:r w:rsidRPr="00744F5F">
              <w:rPr>
                <w:rFonts w:eastAsia="Calibri"/>
                <w:bCs/>
              </w:rPr>
              <w:t xml:space="preserve">1. </w:t>
            </w:r>
            <w:r w:rsidRPr="00744F5F">
              <w:rPr>
                <w:rFonts w:eastAsia="Calibri"/>
              </w:rPr>
              <w:t xml:space="preserve">Фонд по обеспечению государственных гарантий по расчетам с </w:t>
            </w:r>
            <w:r w:rsidRPr="00744F5F">
              <w:rPr>
                <w:rFonts w:eastAsia="Calibri"/>
              </w:rPr>
              <w:lastRenderedPageBreak/>
              <w:t>гражданами, имеющими право на земельную долю (пай), и иными работниками сельскохозяйственных предприятий (Паевой фонд)</w:t>
            </w:r>
            <w:r w:rsidRPr="00744F5F">
              <w:rPr>
                <w:rFonts w:eastAsia="Calibri"/>
                <w:bCs/>
              </w:rPr>
              <w:t xml:space="preserve"> </w:t>
            </w:r>
            <w:r w:rsidRPr="00744F5F">
              <w:rPr>
                <w:rFonts w:eastAsia="Calibri"/>
              </w:rPr>
              <w:t>(далее по тексту – Фонд),</w:t>
            </w:r>
            <w:r w:rsidRPr="00744F5F">
              <w:rPr>
                <w:rFonts w:eastAsia="Calibri"/>
                <w:bCs/>
              </w:rPr>
              <w:t xml:space="preserve"> предназначен для аккумулирования финансовых средств, направляемых на осуществление выплат материального вознаграждения </w:t>
            </w:r>
            <w:r w:rsidRPr="00744F5F">
              <w:rPr>
                <w:rFonts w:eastAsia="Calibri"/>
                <w:b/>
                <w:bCs/>
              </w:rPr>
              <w:t>пайщикам</w:t>
            </w:r>
            <w:r w:rsidRPr="00744F5F">
              <w:rPr>
                <w:rFonts w:eastAsia="Calibri"/>
                <w:bCs/>
              </w:rPr>
              <w:t xml:space="preserve"> в денежном выражении, </w:t>
            </w:r>
            <w:r w:rsidRPr="00744F5F">
              <w:rPr>
                <w:rFonts w:eastAsia="Calibri"/>
              </w:rPr>
              <w:t>и иные цели, предусмотренные настоящей статьей Закона</w:t>
            </w:r>
            <w:r w:rsidRPr="00744F5F">
              <w:rPr>
                <w:rFonts w:eastAsia="Calibri"/>
                <w:bCs/>
              </w:rPr>
              <w:t>.</w:t>
            </w:r>
          </w:p>
          <w:p w:rsidR="001764E8" w:rsidRPr="00744F5F" w:rsidRDefault="001764E8" w:rsidP="002450CB">
            <w:pPr>
              <w:ind w:firstLine="709"/>
              <w:outlineLvl w:val="0"/>
              <w:rPr>
                <w:rFonts w:eastAsia="Calibri"/>
                <w:bCs/>
              </w:rPr>
            </w:pPr>
            <w:r w:rsidRPr="00744F5F">
              <w:rPr>
                <w:rFonts w:eastAsia="Calibri"/>
                <w:bCs/>
              </w:rPr>
              <w:t>…</w:t>
            </w:r>
          </w:p>
          <w:p w:rsidR="001764E8" w:rsidRPr="00744F5F" w:rsidRDefault="001764E8" w:rsidP="002450CB">
            <w:pPr>
              <w:ind w:firstLine="720"/>
              <w:rPr>
                <w:rFonts w:eastAsia="Calibri"/>
              </w:rPr>
            </w:pPr>
            <w:r w:rsidRPr="00744F5F">
              <w:rPr>
                <w:rFonts w:eastAsia="Calibri"/>
              </w:rPr>
              <w:t xml:space="preserve">2. Средства Фонда аккумулируются на специальном бюджетном счете целевого бюджетного фонда, носят целевой характер и направляются строго по следующим направлениям: </w:t>
            </w:r>
          </w:p>
          <w:p w:rsidR="001764E8" w:rsidRPr="00744F5F" w:rsidRDefault="001764E8" w:rsidP="002450CB">
            <w:pPr>
              <w:ind w:firstLine="720"/>
              <w:rPr>
                <w:rFonts w:eastAsia="Calibri"/>
              </w:rPr>
            </w:pPr>
            <w:r w:rsidRPr="00744F5F">
              <w:rPr>
                <w:rFonts w:eastAsia="Calibri"/>
              </w:rPr>
              <w:t>…</w:t>
            </w:r>
          </w:p>
          <w:p w:rsidR="001764E8" w:rsidRPr="00744F5F" w:rsidRDefault="001764E8" w:rsidP="002450CB">
            <w:pPr>
              <w:ind w:firstLine="709"/>
              <w:outlineLvl w:val="0"/>
              <w:rPr>
                <w:rFonts w:eastAsia="Calibri"/>
              </w:rPr>
            </w:pPr>
            <w:r w:rsidRPr="00744F5F">
              <w:rPr>
                <w:rFonts w:eastAsia="Calibri"/>
              </w:rPr>
              <w:t xml:space="preserve">б) </w:t>
            </w:r>
            <w:r w:rsidRPr="00744F5F">
              <w:rPr>
                <w:rFonts w:eastAsia="Calibri"/>
                <w:b/>
              </w:rPr>
              <w:t>на выплаты материального вознаграждения в денежном выражении включенным в реестр № 2 гражданам, получившим право на земельную долю (пай) по наследству</w:t>
            </w:r>
            <w:r w:rsidRPr="00744F5F">
              <w:rPr>
                <w:rFonts w:eastAsia="Calibri"/>
              </w:rPr>
              <w:t>;</w:t>
            </w:r>
          </w:p>
          <w:p w:rsidR="001764E8" w:rsidRPr="00744F5F" w:rsidRDefault="001764E8" w:rsidP="002450CB">
            <w:pPr>
              <w:ind w:firstLine="709"/>
              <w:outlineLvl w:val="0"/>
              <w:rPr>
                <w:rFonts w:eastAsia="Calibri"/>
              </w:rPr>
            </w:pPr>
          </w:p>
        </w:tc>
        <w:tc>
          <w:tcPr>
            <w:tcW w:w="4994" w:type="dxa"/>
          </w:tcPr>
          <w:p w:rsidR="001764E8" w:rsidRPr="00744F5F" w:rsidRDefault="001764E8" w:rsidP="002450CB">
            <w:pPr>
              <w:ind w:firstLine="709"/>
            </w:pPr>
            <w:r w:rsidRPr="00744F5F">
              <w:rPr>
                <w:rFonts w:eastAsia="Calibri"/>
                <w:bCs/>
              </w:rPr>
              <w:lastRenderedPageBreak/>
              <w:t xml:space="preserve">Статья 3. </w:t>
            </w:r>
            <w:r w:rsidRPr="00744F5F">
              <w:t>Назначение и источники образования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(Паевого фонда)</w:t>
            </w:r>
          </w:p>
          <w:p w:rsidR="001764E8" w:rsidRPr="00744F5F" w:rsidRDefault="001764E8" w:rsidP="002450CB">
            <w:pPr>
              <w:ind w:firstLine="709"/>
              <w:outlineLvl w:val="0"/>
              <w:rPr>
                <w:rFonts w:eastAsia="Calibri"/>
                <w:bCs/>
              </w:rPr>
            </w:pPr>
            <w:r w:rsidRPr="00744F5F">
              <w:rPr>
                <w:rFonts w:eastAsia="Calibri"/>
                <w:bCs/>
              </w:rPr>
              <w:t xml:space="preserve">1. </w:t>
            </w:r>
            <w:r w:rsidRPr="00744F5F">
              <w:rPr>
                <w:rFonts w:eastAsia="Calibri"/>
              </w:rPr>
              <w:t xml:space="preserve">Фонд по обеспечению государственных гарантий по расчетам с </w:t>
            </w:r>
            <w:r w:rsidRPr="00744F5F">
              <w:rPr>
                <w:rFonts w:eastAsia="Calibri"/>
              </w:rPr>
              <w:lastRenderedPageBreak/>
              <w:t>гражданами, имеющими право на земельную долю (пай), и иными работниками сельскохозяйственных предприятий (Паевой фонд)</w:t>
            </w:r>
            <w:r w:rsidRPr="00744F5F">
              <w:rPr>
                <w:rFonts w:eastAsia="Calibri"/>
                <w:bCs/>
              </w:rPr>
              <w:t xml:space="preserve"> </w:t>
            </w:r>
            <w:r w:rsidRPr="00744F5F">
              <w:rPr>
                <w:rFonts w:eastAsia="Calibri"/>
              </w:rPr>
              <w:t>(далее по тексту – Фонд),</w:t>
            </w:r>
            <w:r w:rsidRPr="00744F5F">
              <w:rPr>
                <w:rFonts w:eastAsia="Calibri"/>
                <w:bCs/>
              </w:rPr>
              <w:t xml:space="preserve"> предназначен для аккумулирования финансовых средств, направляемых на осуществление выплат материального вознаграждения </w:t>
            </w:r>
            <w:r w:rsidRPr="00744F5F">
              <w:rPr>
                <w:rFonts w:eastAsia="Calibri"/>
                <w:b/>
                <w:bCs/>
              </w:rPr>
              <w:t>гражданам, включенным в один из реестров № 1, № 3 или № 4,</w:t>
            </w:r>
            <w:r w:rsidRPr="00744F5F">
              <w:rPr>
                <w:rFonts w:eastAsia="Calibri"/>
                <w:bCs/>
              </w:rPr>
              <w:t xml:space="preserve"> в денежном выражении, </w:t>
            </w:r>
            <w:r w:rsidRPr="00744F5F">
              <w:rPr>
                <w:rFonts w:eastAsia="Calibri"/>
              </w:rPr>
              <w:t>и иные цели, предусмотренные настоящей статьей Закона</w:t>
            </w:r>
            <w:r w:rsidRPr="00744F5F">
              <w:rPr>
                <w:rFonts w:eastAsia="Calibri"/>
                <w:bCs/>
              </w:rPr>
              <w:t>.</w:t>
            </w:r>
          </w:p>
          <w:p w:rsidR="001764E8" w:rsidRPr="00744F5F" w:rsidRDefault="001764E8" w:rsidP="002450CB">
            <w:pPr>
              <w:ind w:firstLine="709"/>
              <w:outlineLvl w:val="0"/>
              <w:rPr>
                <w:rFonts w:eastAsia="Calibri"/>
                <w:bCs/>
              </w:rPr>
            </w:pPr>
            <w:r w:rsidRPr="00744F5F">
              <w:rPr>
                <w:rFonts w:eastAsia="Calibri"/>
                <w:bCs/>
              </w:rPr>
              <w:t>…</w:t>
            </w:r>
          </w:p>
          <w:p w:rsidR="001764E8" w:rsidRPr="00744F5F" w:rsidRDefault="001764E8" w:rsidP="002450CB">
            <w:pPr>
              <w:ind w:firstLine="720"/>
              <w:rPr>
                <w:rFonts w:eastAsia="Calibri"/>
              </w:rPr>
            </w:pPr>
            <w:r w:rsidRPr="00744F5F">
              <w:rPr>
                <w:rFonts w:eastAsia="Calibri"/>
              </w:rPr>
              <w:t xml:space="preserve">2. Средства Фонда аккумулируются на специальном бюджетном счете целевого бюджетного фонда, носят целевой характер и направляются строго по следующим направлениям: </w:t>
            </w:r>
          </w:p>
          <w:p w:rsidR="001764E8" w:rsidRPr="00744F5F" w:rsidRDefault="001764E8" w:rsidP="002450CB">
            <w:pPr>
              <w:ind w:firstLine="720"/>
              <w:rPr>
                <w:rFonts w:eastAsia="Calibri"/>
              </w:rPr>
            </w:pPr>
            <w:r w:rsidRPr="00744F5F">
              <w:rPr>
                <w:rFonts w:eastAsia="Calibri"/>
              </w:rPr>
              <w:t>…</w:t>
            </w:r>
          </w:p>
          <w:p w:rsidR="001764E8" w:rsidRPr="00744F5F" w:rsidRDefault="001764E8" w:rsidP="002450CB">
            <w:pPr>
              <w:ind w:firstLine="709"/>
              <w:outlineLvl w:val="0"/>
              <w:rPr>
                <w:rFonts w:eastAsia="Calibri"/>
                <w:bCs/>
              </w:rPr>
            </w:pPr>
            <w:r w:rsidRPr="00744F5F">
              <w:rPr>
                <w:rFonts w:eastAsia="Calibri"/>
              </w:rPr>
              <w:t xml:space="preserve">б) </w:t>
            </w:r>
            <w:r w:rsidRPr="00744F5F">
              <w:rPr>
                <w:rFonts w:eastAsia="Calibri"/>
                <w:b/>
              </w:rPr>
              <w:t>исключен</w:t>
            </w:r>
            <w:r w:rsidRPr="00744F5F">
              <w:rPr>
                <w:rFonts w:eastAsia="Calibri"/>
              </w:rPr>
              <w:t>;</w:t>
            </w:r>
          </w:p>
          <w:p w:rsidR="001764E8" w:rsidRPr="00744F5F" w:rsidRDefault="001764E8" w:rsidP="002450CB">
            <w:pPr>
              <w:ind w:firstLine="709"/>
              <w:outlineLvl w:val="0"/>
              <w:rPr>
                <w:rFonts w:eastAsia="Calibri"/>
              </w:rPr>
            </w:pPr>
          </w:p>
        </w:tc>
      </w:tr>
      <w:tr w:rsidR="001764E8" w:rsidRPr="00744F5F" w:rsidTr="002450CB">
        <w:tc>
          <w:tcPr>
            <w:tcW w:w="4928" w:type="dxa"/>
          </w:tcPr>
          <w:p w:rsidR="001764E8" w:rsidRPr="00744F5F" w:rsidRDefault="001764E8" w:rsidP="002450CB">
            <w:pPr>
              <w:ind w:firstLine="709"/>
              <w:rPr>
                <w:rFonts w:eastAsia="Calibri"/>
              </w:rPr>
            </w:pPr>
            <w:r w:rsidRPr="00744F5F">
              <w:rPr>
                <w:rFonts w:eastAsia="Calibri"/>
              </w:rPr>
              <w:lastRenderedPageBreak/>
              <w:t>Статья 6. Права граждан, имеющих право на земельную долю (пай), и иных работников сельскохозяйственных предприятий</w:t>
            </w:r>
          </w:p>
          <w:p w:rsidR="001764E8" w:rsidRPr="00744F5F" w:rsidRDefault="001764E8" w:rsidP="002450CB">
            <w:pPr>
              <w:ind w:firstLine="709"/>
              <w:rPr>
                <w:rFonts w:eastAsia="Calibri"/>
              </w:rPr>
            </w:pPr>
          </w:p>
          <w:p w:rsidR="001764E8" w:rsidRPr="00744F5F" w:rsidRDefault="001764E8" w:rsidP="002450CB">
            <w:pPr>
              <w:ind w:firstLine="720"/>
              <w:outlineLvl w:val="0"/>
              <w:rPr>
                <w:rFonts w:eastAsia="Calibri"/>
              </w:rPr>
            </w:pPr>
            <w:r w:rsidRPr="00744F5F">
              <w:rPr>
                <w:rFonts w:eastAsia="Calibri"/>
              </w:rPr>
              <w:t xml:space="preserve">1. Граждане, получившие право на земельную долю (пай) в период реформирования сельскохозяйственной организации </w:t>
            </w:r>
            <w:r w:rsidRPr="00744F5F">
              <w:rPr>
                <w:rFonts w:eastAsia="Calibri"/>
                <w:b/>
              </w:rPr>
              <w:t>или по наследству</w:t>
            </w:r>
            <w:r w:rsidRPr="00744F5F">
              <w:rPr>
                <w:rFonts w:eastAsia="Calibri"/>
              </w:rPr>
              <w:t xml:space="preserve">, включенные в реестр № 1 </w:t>
            </w:r>
            <w:r w:rsidRPr="00744F5F">
              <w:rPr>
                <w:rFonts w:eastAsia="Calibri"/>
                <w:b/>
              </w:rPr>
              <w:t>и реестр № 2</w:t>
            </w:r>
            <w:r w:rsidRPr="00744F5F">
              <w:rPr>
                <w:rFonts w:eastAsia="Calibri"/>
              </w:rPr>
              <w:t xml:space="preserve"> и не реализовавшие указанное право посредством выдела в натуре, имеют право:</w:t>
            </w:r>
          </w:p>
          <w:p w:rsidR="001764E8" w:rsidRPr="00744F5F" w:rsidRDefault="001764E8" w:rsidP="002450CB">
            <w:pPr>
              <w:ind w:firstLine="720"/>
              <w:outlineLvl w:val="0"/>
              <w:rPr>
                <w:rFonts w:eastAsia="Calibri"/>
              </w:rPr>
            </w:pPr>
            <w:r w:rsidRPr="00744F5F">
              <w:rPr>
                <w:rFonts w:eastAsia="Calibri"/>
              </w:rPr>
              <w:t>а) на выплату ежегодного материального вознаграждения или на выдел земельной доли в натуре из свободных земель, или на получение компенсации; </w:t>
            </w:r>
          </w:p>
          <w:p w:rsidR="001764E8" w:rsidRPr="00744F5F" w:rsidRDefault="001764E8" w:rsidP="002450CB">
            <w:pPr>
              <w:ind w:firstLine="720"/>
              <w:outlineLvl w:val="0"/>
              <w:rPr>
                <w:rFonts w:eastAsia="Calibri"/>
              </w:rPr>
            </w:pPr>
            <w:r w:rsidRPr="00744F5F">
              <w:rPr>
                <w:rFonts w:eastAsia="Calibri"/>
              </w:rPr>
              <w:t>б) передать по наследству право пользования земельной долей (паем) в порядке, установленном действующим законодательством Приднестровской Молдавской Республики. </w:t>
            </w:r>
          </w:p>
          <w:p w:rsidR="001764E8" w:rsidRPr="00744F5F" w:rsidRDefault="001764E8" w:rsidP="002450CB">
            <w:pPr>
              <w:ind w:firstLine="720"/>
              <w:outlineLvl w:val="0"/>
              <w:rPr>
                <w:rFonts w:eastAsia="Calibri"/>
                <w:b/>
              </w:rPr>
            </w:pPr>
            <w:r w:rsidRPr="00744F5F">
              <w:rPr>
                <w:rFonts w:eastAsia="Calibri"/>
                <w:b/>
              </w:rPr>
              <w:t>Отсутствует.</w:t>
            </w:r>
          </w:p>
          <w:p w:rsidR="001764E8" w:rsidRPr="00744F5F" w:rsidRDefault="001764E8" w:rsidP="002450CB">
            <w:pPr>
              <w:ind w:firstLine="720"/>
              <w:outlineLvl w:val="0"/>
              <w:rPr>
                <w:rFonts w:eastAsia="Calibri"/>
              </w:rPr>
            </w:pPr>
          </w:p>
          <w:p w:rsidR="001764E8" w:rsidRPr="00744F5F" w:rsidRDefault="001764E8" w:rsidP="002450CB">
            <w:pPr>
              <w:ind w:firstLine="720"/>
              <w:outlineLvl w:val="0"/>
              <w:rPr>
                <w:rFonts w:eastAsia="Calibri"/>
              </w:rPr>
            </w:pPr>
          </w:p>
          <w:p w:rsidR="001764E8" w:rsidRPr="00744F5F" w:rsidRDefault="001764E8" w:rsidP="002450CB">
            <w:pPr>
              <w:ind w:firstLine="720"/>
              <w:outlineLvl w:val="0"/>
              <w:rPr>
                <w:rFonts w:eastAsia="Calibri"/>
              </w:rPr>
            </w:pPr>
          </w:p>
          <w:p w:rsidR="001764E8" w:rsidRPr="00744F5F" w:rsidRDefault="001764E8" w:rsidP="002450CB">
            <w:pPr>
              <w:ind w:firstLine="720"/>
              <w:outlineLvl w:val="0"/>
              <w:rPr>
                <w:rFonts w:eastAsia="Calibri"/>
              </w:rPr>
            </w:pPr>
          </w:p>
          <w:p w:rsidR="001764E8" w:rsidRPr="00744F5F" w:rsidRDefault="001764E8" w:rsidP="002450CB">
            <w:pPr>
              <w:ind w:firstLine="720"/>
              <w:outlineLvl w:val="0"/>
              <w:rPr>
                <w:rFonts w:eastAsia="Calibri"/>
              </w:rPr>
            </w:pPr>
          </w:p>
          <w:p w:rsidR="001764E8" w:rsidRPr="00744F5F" w:rsidRDefault="001764E8" w:rsidP="002450CB">
            <w:pPr>
              <w:ind w:firstLine="720"/>
              <w:outlineLvl w:val="0"/>
              <w:rPr>
                <w:rFonts w:eastAsia="Calibri"/>
              </w:rPr>
            </w:pPr>
          </w:p>
          <w:p w:rsidR="001764E8" w:rsidRPr="00744F5F" w:rsidRDefault="001764E8" w:rsidP="002450CB">
            <w:pPr>
              <w:ind w:firstLine="720"/>
              <w:outlineLvl w:val="0"/>
              <w:rPr>
                <w:rFonts w:eastAsia="Calibri"/>
              </w:rPr>
            </w:pPr>
          </w:p>
          <w:p w:rsidR="001764E8" w:rsidRPr="00744F5F" w:rsidRDefault="001764E8" w:rsidP="002450CB">
            <w:pPr>
              <w:ind w:firstLine="720"/>
              <w:outlineLvl w:val="0"/>
              <w:rPr>
                <w:rFonts w:eastAsia="Calibri"/>
                <w:b/>
              </w:rPr>
            </w:pPr>
          </w:p>
          <w:p w:rsidR="001764E8" w:rsidRPr="00744F5F" w:rsidRDefault="001764E8" w:rsidP="002450CB">
            <w:pPr>
              <w:ind w:firstLine="720"/>
              <w:outlineLvl w:val="0"/>
              <w:rPr>
                <w:rFonts w:eastAsia="Calibri"/>
                <w:b/>
              </w:rPr>
            </w:pPr>
          </w:p>
          <w:p w:rsidR="001764E8" w:rsidRPr="00744F5F" w:rsidRDefault="001764E8" w:rsidP="002450CB">
            <w:pPr>
              <w:ind w:firstLine="720"/>
              <w:outlineLvl w:val="0"/>
              <w:rPr>
                <w:rFonts w:eastAsia="Calibri"/>
                <w:b/>
              </w:rPr>
            </w:pPr>
          </w:p>
          <w:p w:rsidR="001764E8" w:rsidRPr="00744F5F" w:rsidRDefault="001764E8" w:rsidP="002450CB">
            <w:pPr>
              <w:ind w:firstLine="720"/>
              <w:outlineLvl w:val="0"/>
              <w:rPr>
                <w:rFonts w:eastAsia="Calibri"/>
                <w:b/>
              </w:rPr>
            </w:pPr>
          </w:p>
          <w:p w:rsidR="001764E8" w:rsidRPr="00744F5F" w:rsidRDefault="001764E8" w:rsidP="002450CB">
            <w:pPr>
              <w:ind w:firstLine="720"/>
              <w:outlineLvl w:val="0"/>
              <w:rPr>
                <w:rFonts w:eastAsia="Calibri"/>
                <w:b/>
              </w:rPr>
            </w:pPr>
          </w:p>
          <w:p w:rsidR="001764E8" w:rsidRPr="00744F5F" w:rsidRDefault="001764E8" w:rsidP="002450CB">
            <w:pPr>
              <w:ind w:firstLine="720"/>
              <w:outlineLvl w:val="0"/>
              <w:rPr>
                <w:rFonts w:eastAsia="Calibri"/>
                <w:b/>
              </w:rPr>
            </w:pPr>
          </w:p>
          <w:p w:rsidR="001764E8" w:rsidRPr="00744F5F" w:rsidRDefault="001764E8" w:rsidP="002450CB">
            <w:pPr>
              <w:ind w:firstLine="720"/>
              <w:outlineLvl w:val="0"/>
              <w:rPr>
                <w:rFonts w:eastAsia="Calibri"/>
                <w:b/>
              </w:rPr>
            </w:pPr>
          </w:p>
          <w:p w:rsidR="001764E8" w:rsidRPr="00744F5F" w:rsidRDefault="001764E8" w:rsidP="002450CB">
            <w:pPr>
              <w:ind w:firstLine="720"/>
              <w:outlineLvl w:val="0"/>
              <w:rPr>
                <w:rFonts w:eastAsia="Calibri"/>
              </w:rPr>
            </w:pPr>
          </w:p>
          <w:p w:rsidR="001764E8" w:rsidRPr="00744F5F" w:rsidRDefault="001764E8" w:rsidP="002450CB">
            <w:pPr>
              <w:ind w:firstLine="720"/>
              <w:outlineLvl w:val="0"/>
              <w:rPr>
                <w:rFonts w:eastAsia="Calibri"/>
              </w:rPr>
            </w:pPr>
            <w:r w:rsidRPr="00744F5F">
              <w:rPr>
                <w:rFonts w:eastAsia="Calibri"/>
              </w:rPr>
              <w:t>Граждане, получившие право на земельную долю (пай) по наследству, не включенные в реестр № 2, имеют право передавать по наследству право пользования земельной долей (паем) в порядке, установленном действующим законодательством Приднестровской Молдавской Республики.</w:t>
            </w:r>
          </w:p>
          <w:p w:rsidR="001764E8" w:rsidRPr="00744F5F" w:rsidRDefault="001764E8" w:rsidP="002450CB">
            <w:pPr>
              <w:ind w:firstLine="720"/>
              <w:outlineLvl w:val="0"/>
              <w:rPr>
                <w:rFonts w:eastAsia="Calibri"/>
              </w:rPr>
            </w:pPr>
          </w:p>
          <w:p w:rsidR="001764E8" w:rsidRPr="00744F5F" w:rsidRDefault="001764E8" w:rsidP="002450CB">
            <w:pPr>
              <w:ind w:firstLine="720"/>
              <w:outlineLvl w:val="0"/>
              <w:rPr>
                <w:rFonts w:eastAsia="Calibri"/>
              </w:rPr>
            </w:pPr>
          </w:p>
          <w:p w:rsidR="001764E8" w:rsidRPr="00744F5F" w:rsidRDefault="001764E8" w:rsidP="002450CB">
            <w:pPr>
              <w:ind w:firstLine="720"/>
              <w:outlineLvl w:val="0"/>
              <w:rPr>
                <w:rFonts w:eastAsia="Calibri"/>
              </w:rPr>
            </w:pPr>
          </w:p>
          <w:p w:rsidR="001764E8" w:rsidRPr="00744F5F" w:rsidRDefault="001764E8" w:rsidP="002450CB">
            <w:pPr>
              <w:ind w:firstLine="720"/>
              <w:outlineLvl w:val="0"/>
              <w:rPr>
                <w:rFonts w:eastAsia="Calibri"/>
              </w:rPr>
            </w:pPr>
          </w:p>
          <w:p w:rsidR="001764E8" w:rsidRPr="00744F5F" w:rsidRDefault="001764E8" w:rsidP="002450CB">
            <w:pPr>
              <w:ind w:firstLine="720"/>
              <w:outlineLvl w:val="0"/>
              <w:rPr>
                <w:rFonts w:eastAsia="Calibri"/>
                <w:b/>
              </w:rPr>
            </w:pPr>
            <w:r w:rsidRPr="00744F5F">
              <w:rPr>
                <w:rFonts w:eastAsia="Calibri"/>
                <w:b/>
              </w:rPr>
              <w:t>2. Лица, осуществившие выдел земельной доли в натуре или получившие компенсацию, исключаются из соответствующего реестра, утрачивают право на земельную долю (пай) и на получение ежегодного материального вознаграждения.</w:t>
            </w:r>
          </w:p>
          <w:p w:rsidR="001764E8" w:rsidRPr="00744F5F" w:rsidRDefault="001764E8" w:rsidP="002450CB">
            <w:pPr>
              <w:ind w:firstLine="720"/>
              <w:outlineLvl w:val="0"/>
              <w:rPr>
                <w:rFonts w:eastAsia="Calibri"/>
              </w:rPr>
            </w:pPr>
          </w:p>
          <w:p w:rsidR="001764E8" w:rsidRPr="00744F5F" w:rsidRDefault="001764E8" w:rsidP="002450CB">
            <w:pPr>
              <w:ind w:firstLine="720"/>
              <w:outlineLvl w:val="0"/>
              <w:rPr>
                <w:rFonts w:eastAsia="Calibri"/>
              </w:rPr>
            </w:pPr>
          </w:p>
          <w:p w:rsidR="001764E8" w:rsidRPr="00744F5F" w:rsidRDefault="001764E8" w:rsidP="002450CB">
            <w:pPr>
              <w:suppressAutoHyphens/>
              <w:ind w:firstLine="709"/>
              <w:rPr>
                <w:rFonts w:eastAsia="Calibri"/>
              </w:rPr>
            </w:pPr>
            <w:r w:rsidRPr="00744F5F">
              <w:rPr>
                <w:rFonts w:eastAsia="Calibri"/>
              </w:rPr>
              <w:t>Гражданин, получивший компенсацию за добровольный отказ в пользу государства от права пользования земельной долей (паем), а также выделивший земельную долю в натуре, обязан сдать в уполномоченные органы документы, подтверждающие право на пользование земельной долей (паем) (удостоверение на право пользования земельной долей (паем) и (или) свидетельство о наследовании права на земельную долю (пай)).</w:t>
            </w:r>
          </w:p>
          <w:p w:rsidR="001764E8" w:rsidRPr="00744F5F" w:rsidRDefault="001764E8" w:rsidP="002450CB">
            <w:pPr>
              <w:suppressAutoHyphens/>
              <w:ind w:firstLine="709"/>
              <w:rPr>
                <w:rFonts w:eastAsia="Calibri"/>
              </w:rPr>
            </w:pPr>
            <w:r w:rsidRPr="00744F5F">
              <w:rPr>
                <w:rFonts w:eastAsia="Calibri"/>
                <w:b/>
              </w:rPr>
              <w:t>3</w:t>
            </w:r>
            <w:r w:rsidRPr="00744F5F">
              <w:rPr>
                <w:rFonts w:eastAsia="Calibri"/>
              </w:rPr>
              <w:t>. Граждане, включенные в реестр № 3 и в реестр № 4, имеют право на получение материального вознаграждения только в денежном выражении, без передачи данного права по наследству.</w:t>
            </w:r>
          </w:p>
          <w:p w:rsidR="001764E8" w:rsidRPr="00744F5F" w:rsidRDefault="001764E8" w:rsidP="002450CB">
            <w:pPr>
              <w:suppressAutoHyphens/>
              <w:ind w:firstLine="709"/>
              <w:rPr>
                <w:rFonts w:eastAsia="Calibri"/>
              </w:rPr>
            </w:pPr>
          </w:p>
        </w:tc>
        <w:tc>
          <w:tcPr>
            <w:tcW w:w="4994" w:type="dxa"/>
          </w:tcPr>
          <w:p w:rsidR="001764E8" w:rsidRPr="00744F5F" w:rsidRDefault="001764E8" w:rsidP="002450CB">
            <w:pPr>
              <w:ind w:firstLine="709"/>
              <w:rPr>
                <w:rFonts w:eastAsia="Calibri"/>
              </w:rPr>
            </w:pPr>
            <w:r w:rsidRPr="00744F5F">
              <w:rPr>
                <w:rFonts w:eastAsia="Calibri"/>
              </w:rPr>
              <w:lastRenderedPageBreak/>
              <w:t>Статья 6. Права граждан, имеющих право на земельную долю (пай), и иных работников сельскохозяйственных предприятий</w:t>
            </w:r>
          </w:p>
          <w:p w:rsidR="001764E8" w:rsidRPr="00744F5F" w:rsidRDefault="001764E8" w:rsidP="002450CB">
            <w:pPr>
              <w:ind w:firstLine="709"/>
              <w:rPr>
                <w:rFonts w:eastAsia="Calibri"/>
              </w:rPr>
            </w:pPr>
          </w:p>
          <w:p w:rsidR="001764E8" w:rsidRPr="00744F5F" w:rsidRDefault="001764E8" w:rsidP="002450CB">
            <w:pPr>
              <w:ind w:firstLine="720"/>
              <w:outlineLvl w:val="0"/>
              <w:rPr>
                <w:rFonts w:eastAsia="Calibri"/>
              </w:rPr>
            </w:pPr>
            <w:r w:rsidRPr="00744F5F">
              <w:rPr>
                <w:rFonts w:eastAsia="Calibri"/>
              </w:rPr>
              <w:t xml:space="preserve">1. Граждане, получившие право на земельную долю (пай) в период реформирования сельскохозяйственной организации, включенные в реестр № 1 и не реализовавшие указанное право посредством выдела </w:t>
            </w:r>
            <w:r w:rsidRPr="00744F5F">
              <w:rPr>
                <w:b/>
              </w:rPr>
              <w:t>земельной доли</w:t>
            </w:r>
            <w:r w:rsidRPr="00744F5F">
              <w:rPr>
                <w:rFonts w:eastAsia="Calibri"/>
              </w:rPr>
              <w:t xml:space="preserve"> в натуре, имеют право:</w:t>
            </w:r>
          </w:p>
          <w:p w:rsidR="001764E8" w:rsidRPr="00744F5F" w:rsidRDefault="001764E8" w:rsidP="002450CB">
            <w:pPr>
              <w:ind w:firstLine="720"/>
              <w:outlineLvl w:val="0"/>
              <w:rPr>
                <w:rFonts w:eastAsia="Calibri"/>
              </w:rPr>
            </w:pPr>
            <w:r w:rsidRPr="00744F5F">
              <w:rPr>
                <w:rFonts w:eastAsia="Calibri"/>
              </w:rPr>
              <w:t>а) на выплату ежегодного материального вознаграждения или на выдел земельной доли в натуре из свободных земель, или на получение компенсации; </w:t>
            </w:r>
          </w:p>
          <w:p w:rsidR="001764E8" w:rsidRPr="00744F5F" w:rsidRDefault="001764E8" w:rsidP="002450CB">
            <w:pPr>
              <w:ind w:firstLine="720"/>
              <w:outlineLvl w:val="0"/>
              <w:rPr>
                <w:rFonts w:eastAsia="Calibri"/>
              </w:rPr>
            </w:pPr>
            <w:r w:rsidRPr="00744F5F">
              <w:rPr>
                <w:rFonts w:eastAsia="Calibri"/>
              </w:rPr>
              <w:t>б) передать по наследству право пользования земельной долей (паем) в порядке, установленном законодательством Приднестровской Молдавской Республики. </w:t>
            </w:r>
          </w:p>
          <w:p w:rsidR="001764E8" w:rsidRPr="00744F5F" w:rsidRDefault="001764E8" w:rsidP="002450CB">
            <w:pPr>
              <w:ind w:firstLine="720"/>
              <w:outlineLvl w:val="0"/>
              <w:rPr>
                <w:rFonts w:eastAsia="Calibri"/>
                <w:b/>
              </w:rPr>
            </w:pPr>
            <w:r w:rsidRPr="00744F5F">
              <w:rPr>
                <w:rFonts w:eastAsia="Calibri"/>
                <w:b/>
              </w:rPr>
              <w:t xml:space="preserve">2. Граждане, получившие право на земельную долю (пай) по наследству, включенные в реестр № 2 и не реализовавшие указанное право </w:t>
            </w:r>
            <w:r w:rsidRPr="00744F5F">
              <w:rPr>
                <w:rFonts w:eastAsia="Calibri"/>
                <w:b/>
              </w:rPr>
              <w:lastRenderedPageBreak/>
              <w:t xml:space="preserve">посредством выдела </w:t>
            </w:r>
            <w:r w:rsidRPr="00744F5F">
              <w:rPr>
                <w:b/>
              </w:rPr>
              <w:t>земельной доли</w:t>
            </w:r>
            <w:r w:rsidRPr="00744F5F">
              <w:rPr>
                <w:rFonts w:eastAsia="Calibri"/>
                <w:b/>
              </w:rPr>
              <w:t xml:space="preserve"> в натуре, имеют право:</w:t>
            </w:r>
          </w:p>
          <w:p w:rsidR="001764E8" w:rsidRPr="00744F5F" w:rsidRDefault="001764E8" w:rsidP="002450CB">
            <w:pPr>
              <w:ind w:firstLine="720"/>
              <w:outlineLvl w:val="0"/>
              <w:rPr>
                <w:rFonts w:eastAsia="Calibri"/>
                <w:b/>
              </w:rPr>
            </w:pPr>
            <w:r w:rsidRPr="00744F5F">
              <w:rPr>
                <w:rFonts w:eastAsia="Calibri"/>
                <w:b/>
              </w:rPr>
              <w:t xml:space="preserve">а) на выдел земельной доли в натуре из свободных земель; </w:t>
            </w:r>
          </w:p>
          <w:p w:rsidR="001764E8" w:rsidRPr="00744F5F" w:rsidRDefault="001764E8" w:rsidP="002450CB">
            <w:pPr>
              <w:ind w:firstLine="720"/>
              <w:outlineLvl w:val="0"/>
              <w:rPr>
                <w:rFonts w:eastAsia="Calibri"/>
                <w:b/>
              </w:rPr>
            </w:pPr>
            <w:r w:rsidRPr="00744F5F">
              <w:rPr>
                <w:rFonts w:eastAsia="Calibri"/>
                <w:b/>
              </w:rPr>
              <w:t>б) передать по наследству право пользования земельной долей (паем) в порядке, установленном законодательством Приднестровской Молдавской Республики. </w:t>
            </w:r>
          </w:p>
          <w:p w:rsidR="001764E8" w:rsidRPr="00744F5F" w:rsidRDefault="001764E8" w:rsidP="002450CB">
            <w:pPr>
              <w:ind w:firstLine="720"/>
              <w:outlineLvl w:val="0"/>
              <w:rPr>
                <w:rFonts w:eastAsia="Calibri"/>
                <w:b/>
              </w:rPr>
            </w:pPr>
            <w:r w:rsidRPr="00744F5F">
              <w:rPr>
                <w:rFonts w:eastAsia="Calibri"/>
                <w:b/>
              </w:rPr>
              <w:t>Граждане, включенные в реестр № 2, не обладают правом на получение ежегодного материального вознаграждения или компенсации.</w:t>
            </w:r>
          </w:p>
          <w:p w:rsidR="001764E8" w:rsidRPr="00744F5F" w:rsidRDefault="001764E8" w:rsidP="002450CB">
            <w:pPr>
              <w:ind w:firstLine="720"/>
              <w:outlineLvl w:val="0"/>
              <w:rPr>
                <w:rFonts w:eastAsia="Calibri"/>
              </w:rPr>
            </w:pPr>
            <w:r w:rsidRPr="00744F5F">
              <w:rPr>
                <w:rFonts w:eastAsia="Calibri"/>
                <w:b/>
              </w:rPr>
              <w:t>3.</w:t>
            </w:r>
            <w:r w:rsidRPr="00744F5F">
              <w:rPr>
                <w:rFonts w:eastAsia="Calibri"/>
              </w:rPr>
              <w:t xml:space="preserve"> Граждане, получившие право на земельную долю (пай) </w:t>
            </w:r>
            <w:r w:rsidRPr="00744F5F">
              <w:rPr>
                <w:rFonts w:eastAsia="Calibri"/>
                <w:b/>
              </w:rPr>
              <w:t>в период реформирования сельскохозяйственной организации и (или)</w:t>
            </w:r>
            <w:r w:rsidRPr="00744F5F">
              <w:rPr>
                <w:rFonts w:eastAsia="Calibri"/>
              </w:rPr>
              <w:t xml:space="preserve"> по наследству, не включенные в</w:t>
            </w:r>
            <w:r w:rsidRPr="00744F5F">
              <w:rPr>
                <w:rFonts w:eastAsia="Calibri"/>
                <w:b/>
              </w:rPr>
              <w:t xml:space="preserve"> реестр № 1 и (или)</w:t>
            </w:r>
            <w:r w:rsidRPr="00744F5F">
              <w:rPr>
                <w:rFonts w:eastAsia="Calibri"/>
              </w:rPr>
              <w:t xml:space="preserve"> реестр № 2 </w:t>
            </w:r>
            <w:r w:rsidRPr="00744F5F">
              <w:rPr>
                <w:rFonts w:eastAsia="Calibri"/>
                <w:b/>
              </w:rPr>
              <w:t xml:space="preserve">и не реализовавшие указанное право посредством выдела </w:t>
            </w:r>
            <w:r w:rsidRPr="00744F5F">
              <w:rPr>
                <w:b/>
              </w:rPr>
              <w:t>земельной доли</w:t>
            </w:r>
            <w:r w:rsidRPr="00744F5F">
              <w:rPr>
                <w:rFonts w:eastAsia="Calibri"/>
                <w:b/>
              </w:rPr>
              <w:t xml:space="preserve"> в натуре</w:t>
            </w:r>
            <w:r w:rsidRPr="00744F5F">
              <w:rPr>
                <w:rFonts w:eastAsia="Calibri"/>
              </w:rPr>
              <w:t>, имеют право передавать по наследству право пользования земельной долей (паем) в порядке, установленном законодательством Приднестровской Молдавской Республики. </w:t>
            </w:r>
          </w:p>
          <w:p w:rsidR="001764E8" w:rsidRPr="00744F5F" w:rsidRDefault="001764E8" w:rsidP="002450CB">
            <w:pPr>
              <w:suppressAutoHyphens/>
              <w:ind w:firstLine="709"/>
              <w:rPr>
                <w:rFonts w:eastAsia="Calibri"/>
                <w:b/>
              </w:rPr>
            </w:pPr>
            <w:r w:rsidRPr="00744F5F">
              <w:rPr>
                <w:rFonts w:eastAsia="Calibri"/>
                <w:b/>
              </w:rPr>
              <w:t>4. Граждане, включенные в реестр № 1, осуществившие выдел земельной доли в натуре или получившие компенсацию, а также граждане, включенные в реестр № 2, осуществившие выдел земельной доли в натуре, исключаются из соответствующего реестра и утрачивают право на земельную долю (пай).</w:t>
            </w:r>
          </w:p>
          <w:p w:rsidR="001764E8" w:rsidRPr="00744F5F" w:rsidRDefault="001764E8" w:rsidP="002450CB">
            <w:pPr>
              <w:suppressAutoHyphens/>
              <w:ind w:firstLine="709"/>
              <w:rPr>
                <w:rFonts w:eastAsia="Calibri"/>
              </w:rPr>
            </w:pPr>
            <w:r w:rsidRPr="00744F5F">
              <w:rPr>
                <w:rFonts w:eastAsia="Calibri"/>
              </w:rPr>
              <w:t>Гражданин, получивший компенсацию за добровольный отказ в пользу государства от права пользования земельной долей (паем), а также выделивший земельную долю в натуре, обязан сдать в уполномоченные органы документы, подтверждающие право на пользование земельной долей (паем) (удостоверение на право пользования земельной долей (паем) и (или) свидетельство о наследовании права на земельную долю (пай)).</w:t>
            </w:r>
          </w:p>
          <w:p w:rsidR="001764E8" w:rsidRPr="00744F5F" w:rsidRDefault="001764E8" w:rsidP="002450CB">
            <w:pPr>
              <w:suppressAutoHyphens/>
              <w:ind w:firstLine="709"/>
              <w:rPr>
                <w:rFonts w:eastAsia="Calibri"/>
              </w:rPr>
            </w:pPr>
            <w:r w:rsidRPr="00744F5F">
              <w:rPr>
                <w:rFonts w:eastAsia="Calibri"/>
                <w:b/>
              </w:rPr>
              <w:t>5</w:t>
            </w:r>
            <w:r w:rsidRPr="00744F5F">
              <w:rPr>
                <w:rFonts w:eastAsia="Calibri"/>
              </w:rPr>
              <w:t xml:space="preserve">. Граждане, включенные в реестр № 3 </w:t>
            </w:r>
            <w:r w:rsidRPr="00744F5F">
              <w:rPr>
                <w:rFonts w:eastAsia="Calibri"/>
                <w:b/>
              </w:rPr>
              <w:t>или</w:t>
            </w:r>
            <w:r w:rsidRPr="00744F5F">
              <w:rPr>
                <w:rFonts w:eastAsia="Calibri"/>
              </w:rPr>
              <w:t xml:space="preserve"> в реестр № 4, имеют право на получение материального вознаграждения только в денежном </w:t>
            </w:r>
            <w:r w:rsidRPr="00744F5F">
              <w:rPr>
                <w:rFonts w:eastAsia="Calibri"/>
              </w:rPr>
              <w:lastRenderedPageBreak/>
              <w:t>выражении, без передачи данного права по наследству.</w:t>
            </w:r>
          </w:p>
        </w:tc>
      </w:tr>
      <w:tr w:rsidR="001764E8" w:rsidRPr="00744F5F" w:rsidTr="002450CB">
        <w:tc>
          <w:tcPr>
            <w:tcW w:w="4928" w:type="dxa"/>
          </w:tcPr>
          <w:p w:rsidR="001764E8" w:rsidRPr="00744F5F" w:rsidRDefault="001764E8" w:rsidP="002450CB">
            <w:pPr>
              <w:ind w:firstLine="709"/>
              <w:rPr>
                <w:rFonts w:eastAsia="Calibri"/>
                <w:bCs/>
              </w:rPr>
            </w:pPr>
            <w:r w:rsidRPr="00744F5F">
              <w:rPr>
                <w:rFonts w:eastAsia="Calibri"/>
                <w:bCs/>
              </w:rPr>
              <w:lastRenderedPageBreak/>
              <w:t xml:space="preserve">Статья 8. Порядок осуществления выплат материального вознаграждения </w:t>
            </w:r>
            <w:r w:rsidRPr="00744F5F">
              <w:rPr>
                <w:rFonts w:eastAsia="Calibri"/>
                <w:b/>
                <w:bCs/>
              </w:rPr>
              <w:t xml:space="preserve">пайщикам </w:t>
            </w:r>
            <w:r w:rsidRPr="00744F5F">
              <w:rPr>
                <w:rFonts w:eastAsia="Calibri"/>
                <w:bCs/>
              </w:rPr>
              <w:t>в натуральном выражении</w:t>
            </w:r>
          </w:p>
          <w:p w:rsidR="001764E8" w:rsidRPr="00744F5F" w:rsidRDefault="001764E8" w:rsidP="002450CB">
            <w:pPr>
              <w:ind w:firstLine="709"/>
              <w:rPr>
                <w:rFonts w:eastAsia="Calibri"/>
                <w:bCs/>
              </w:rPr>
            </w:pPr>
            <w:r w:rsidRPr="00744F5F">
              <w:rPr>
                <w:rFonts w:eastAsia="Calibri"/>
              </w:rPr>
              <w:t>1. В</w:t>
            </w:r>
            <w:r w:rsidRPr="00744F5F">
              <w:rPr>
                <w:rFonts w:eastAsia="Calibri"/>
                <w:bCs/>
              </w:rPr>
              <w:t xml:space="preserve">ыплаты материального вознаграждения </w:t>
            </w:r>
            <w:r w:rsidRPr="00744F5F">
              <w:rPr>
                <w:rFonts w:eastAsia="Calibri"/>
                <w:b/>
                <w:bCs/>
              </w:rPr>
              <w:t>пайщикам</w:t>
            </w:r>
            <w:r w:rsidRPr="00744F5F">
              <w:rPr>
                <w:rFonts w:eastAsia="Calibri"/>
                <w:bCs/>
              </w:rPr>
              <w:t xml:space="preserve"> в натуральном выражении (сельскохозяйственной продукцией) осуществляют землепользователи </w:t>
            </w:r>
            <w:r w:rsidRPr="00744F5F">
              <w:rPr>
                <w:rFonts w:eastAsia="Calibri"/>
              </w:rPr>
              <w:t xml:space="preserve">в рамках того населенного пункта, в котором </w:t>
            </w:r>
            <w:r w:rsidRPr="00744F5F">
              <w:rPr>
                <w:rFonts w:eastAsia="Calibri"/>
                <w:b/>
              </w:rPr>
              <w:t>пайщик</w:t>
            </w:r>
            <w:r w:rsidRPr="00744F5F">
              <w:rPr>
                <w:rFonts w:eastAsia="Calibri"/>
              </w:rPr>
              <w:t xml:space="preserve"> получил право на земельную долю (пай),</w:t>
            </w:r>
            <w:r w:rsidRPr="00744F5F">
              <w:rPr>
                <w:rFonts w:eastAsia="Calibri"/>
                <w:bCs/>
              </w:rPr>
              <w:t xml:space="preserve"> в срок до 1 октября соответствующего года.</w:t>
            </w:r>
          </w:p>
          <w:p w:rsidR="001764E8" w:rsidRPr="00744F5F" w:rsidRDefault="001764E8" w:rsidP="002450CB">
            <w:pPr>
              <w:ind w:firstLine="709"/>
              <w:rPr>
                <w:rFonts w:eastAsia="Calibri"/>
                <w:b/>
              </w:rPr>
            </w:pPr>
          </w:p>
          <w:p w:rsidR="001764E8" w:rsidRPr="00744F5F" w:rsidRDefault="001764E8" w:rsidP="002450CB">
            <w:pPr>
              <w:ind w:firstLine="709"/>
              <w:rPr>
                <w:rFonts w:eastAsia="Calibri"/>
              </w:rPr>
            </w:pPr>
            <w:r w:rsidRPr="00744F5F">
              <w:rPr>
                <w:rFonts w:eastAsia="Calibri"/>
                <w:b/>
              </w:rPr>
              <w:t>Пайщики</w:t>
            </w:r>
            <w:r w:rsidRPr="00744F5F">
              <w:rPr>
                <w:rFonts w:eastAsia="Calibri"/>
              </w:rPr>
              <w:t xml:space="preserve">, не реализовавшие свое право на получение </w:t>
            </w:r>
            <w:r w:rsidRPr="00744F5F">
              <w:rPr>
                <w:rFonts w:eastAsia="Calibri"/>
                <w:bCs/>
              </w:rPr>
              <w:t>материального вознаграждения в натуральном выражении в срок до 1 октября соответствующего года, утрачивают право на получение материального вознаграждения в натуральном выражении</w:t>
            </w:r>
            <w:r w:rsidRPr="00744F5F">
              <w:rPr>
                <w:rFonts w:eastAsia="Calibri"/>
              </w:rPr>
              <w:t xml:space="preserve"> и переносятся в списки лиц, обладающих правом на </w:t>
            </w:r>
            <w:r w:rsidRPr="00744F5F">
              <w:rPr>
                <w:rFonts w:eastAsia="Calibri"/>
                <w:bCs/>
              </w:rPr>
              <w:t>материальное вознаграждение в денежном выражении</w:t>
            </w:r>
            <w:r w:rsidRPr="00744F5F">
              <w:rPr>
                <w:rFonts w:eastAsia="Calibri"/>
              </w:rPr>
              <w:t>.</w:t>
            </w:r>
          </w:p>
          <w:p w:rsidR="001764E8" w:rsidRPr="00744F5F" w:rsidRDefault="001764E8" w:rsidP="002450CB">
            <w:pPr>
              <w:ind w:firstLine="709"/>
              <w:rPr>
                <w:rFonts w:eastAsia="Calibri"/>
              </w:rPr>
            </w:pPr>
          </w:p>
          <w:p w:rsidR="001764E8" w:rsidRPr="00744F5F" w:rsidRDefault="001764E8" w:rsidP="002450CB">
            <w:pPr>
              <w:ind w:firstLine="709"/>
              <w:rPr>
                <w:rFonts w:eastAsia="Calibri"/>
              </w:rPr>
            </w:pPr>
            <w:r w:rsidRPr="00744F5F">
              <w:rPr>
                <w:rFonts w:eastAsia="Calibri"/>
              </w:rPr>
              <w:t xml:space="preserve">2. Для </w:t>
            </w:r>
            <w:r w:rsidRPr="00744F5F">
              <w:rPr>
                <w:rFonts w:eastAsia="Calibri"/>
                <w:bCs/>
              </w:rPr>
              <w:t xml:space="preserve">осуществления выплат материального вознаграждения </w:t>
            </w:r>
            <w:r w:rsidRPr="00744F5F">
              <w:rPr>
                <w:rFonts w:eastAsia="Calibri"/>
                <w:b/>
                <w:bCs/>
              </w:rPr>
              <w:t>пайщикам</w:t>
            </w:r>
            <w:r w:rsidRPr="00744F5F">
              <w:rPr>
                <w:rFonts w:eastAsia="Calibri"/>
                <w:bCs/>
              </w:rPr>
              <w:t xml:space="preserve"> в натуральном выражении</w:t>
            </w:r>
            <w:r w:rsidRPr="00744F5F">
              <w:rPr>
                <w:rFonts w:eastAsia="Calibri"/>
              </w:rPr>
              <w:t>:</w:t>
            </w:r>
          </w:p>
          <w:p w:rsidR="001764E8" w:rsidRPr="00744F5F" w:rsidRDefault="001764E8" w:rsidP="002450CB">
            <w:pPr>
              <w:ind w:firstLine="720"/>
              <w:rPr>
                <w:rFonts w:eastAsia="Calibri"/>
              </w:rPr>
            </w:pPr>
            <w:r w:rsidRPr="00744F5F">
              <w:rPr>
                <w:rFonts w:eastAsia="Calibri"/>
              </w:rPr>
              <w:t xml:space="preserve">а) администрации сел (поселков) представляют для утверждения в государственные администрации городов (районов) списки </w:t>
            </w:r>
            <w:r w:rsidRPr="00744F5F">
              <w:rPr>
                <w:rFonts w:eastAsia="Calibri"/>
                <w:b/>
              </w:rPr>
              <w:t>пайщиков</w:t>
            </w:r>
            <w:r w:rsidRPr="00744F5F">
              <w:rPr>
                <w:rFonts w:eastAsia="Calibri"/>
              </w:rPr>
              <w:t xml:space="preserve">, желающих получить материальное вознаграждение в виде натуральной оплаты, а в отношении городов, на территории которых были ранее зарегистрированы реформированные сельскохозяйственные организации, такие списки формируют государственные администрации городов (районов) с последующим представлением данных списков в срок до 1 июля для исполнения  </w:t>
            </w:r>
            <w:r w:rsidRPr="00744F5F">
              <w:rPr>
                <w:rFonts w:eastAsia="Calibri"/>
                <w:bCs/>
              </w:rPr>
              <w:t xml:space="preserve">землепользователям </w:t>
            </w:r>
            <w:r w:rsidRPr="00744F5F">
              <w:rPr>
                <w:rFonts w:eastAsia="Calibri"/>
              </w:rPr>
              <w:t xml:space="preserve">в рамках того населенного пункта, в котором </w:t>
            </w:r>
            <w:r w:rsidRPr="00744F5F">
              <w:rPr>
                <w:rFonts w:eastAsia="Calibri"/>
                <w:b/>
              </w:rPr>
              <w:t>пайщик</w:t>
            </w:r>
            <w:r w:rsidRPr="00744F5F">
              <w:rPr>
                <w:rFonts w:eastAsia="Calibri"/>
              </w:rPr>
              <w:t xml:space="preserve"> получил право на земельную долю (пай).</w:t>
            </w:r>
          </w:p>
          <w:p w:rsidR="001764E8" w:rsidRPr="00744F5F" w:rsidRDefault="001764E8" w:rsidP="002450CB">
            <w:pPr>
              <w:ind w:firstLine="720"/>
              <w:rPr>
                <w:rFonts w:eastAsia="Calibri"/>
                <w:bCs/>
              </w:rPr>
            </w:pPr>
            <w:r w:rsidRPr="00744F5F">
              <w:rPr>
                <w:rFonts w:eastAsia="Calibri"/>
              </w:rPr>
              <w:t xml:space="preserve">Выплата землепользователем </w:t>
            </w:r>
            <w:r w:rsidRPr="00744F5F">
              <w:rPr>
                <w:rFonts w:eastAsia="Calibri"/>
                <w:b/>
                <w:bCs/>
              </w:rPr>
              <w:t>пайщикам</w:t>
            </w:r>
            <w:r w:rsidRPr="00744F5F">
              <w:rPr>
                <w:rFonts w:eastAsia="Calibri"/>
                <w:bCs/>
              </w:rPr>
              <w:t xml:space="preserve"> материального вознаграждения в натуральном выражении осуществляется с согласия землепользователя.</w:t>
            </w:r>
          </w:p>
          <w:p w:rsidR="001764E8" w:rsidRPr="00744F5F" w:rsidRDefault="001764E8" w:rsidP="002450CB">
            <w:pPr>
              <w:ind w:firstLine="709"/>
              <w:rPr>
                <w:rFonts w:eastAsia="Calibri"/>
              </w:rPr>
            </w:pPr>
            <w:r w:rsidRPr="00744F5F">
              <w:rPr>
                <w:rFonts w:eastAsia="Calibri"/>
              </w:rPr>
              <w:lastRenderedPageBreak/>
              <w:t xml:space="preserve">Площади земельных долей, по которым землепользователь осуществил выплату </w:t>
            </w:r>
            <w:r w:rsidRPr="00744F5F">
              <w:rPr>
                <w:rFonts w:eastAsia="Calibri"/>
                <w:bCs/>
              </w:rPr>
              <w:t xml:space="preserve">материального вознаграждения </w:t>
            </w:r>
            <w:r w:rsidRPr="00744F5F">
              <w:rPr>
                <w:rFonts w:eastAsia="Calibri"/>
                <w:b/>
                <w:bCs/>
              </w:rPr>
              <w:t>пайщикам</w:t>
            </w:r>
            <w:r w:rsidRPr="00744F5F">
              <w:rPr>
                <w:rFonts w:eastAsia="Calibri"/>
                <w:bCs/>
              </w:rPr>
              <w:t xml:space="preserve"> в натуральном выражении, не должны превышать</w:t>
            </w:r>
            <w:r w:rsidRPr="00744F5F">
              <w:rPr>
                <w:rFonts w:eastAsia="Calibri"/>
              </w:rPr>
              <w:t xml:space="preserve"> площадей земель в целом, </w:t>
            </w:r>
            <w:r w:rsidRPr="00744F5F">
              <w:rPr>
                <w:rFonts w:eastAsia="Calibri"/>
                <w:bCs/>
              </w:rPr>
              <w:t>закрепленных за соответствующим землепользователем</w:t>
            </w:r>
            <w:r w:rsidRPr="00744F5F">
              <w:rPr>
                <w:rFonts w:eastAsia="Calibri"/>
              </w:rPr>
              <w:t xml:space="preserve">; </w:t>
            </w:r>
          </w:p>
          <w:p w:rsidR="001764E8" w:rsidRPr="00744F5F" w:rsidRDefault="001764E8" w:rsidP="002450CB">
            <w:pPr>
              <w:ind w:firstLine="709"/>
              <w:rPr>
                <w:rFonts w:eastAsia="Calibri"/>
              </w:rPr>
            </w:pPr>
          </w:p>
          <w:p w:rsidR="001764E8" w:rsidRPr="00744F5F" w:rsidRDefault="001764E8" w:rsidP="002450CB">
            <w:pPr>
              <w:ind w:firstLine="709"/>
              <w:rPr>
                <w:rFonts w:eastAsia="Calibri"/>
              </w:rPr>
            </w:pPr>
            <w:r w:rsidRPr="00744F5F">
              <w:rPr>
                <w:rFonts w:eastAsia="Calibri"/>
              </w:rPr>
              <w:t xml:space="preserve">б) землепользователи по согласованию с </w:t>
            </w:r>
            <w:r w:rsidRPr="00744F5F">
              <w:rPr>
                <w:rFonts w:eastAsia="Calibri"/>
                <w:b/>
              </w:rPr>
              <w:t>пайщиками</w:t>
            </w:r>
            <w:r w:rsidRPr="00744F5F">
              <w:rPr>
                <w:rFonts w:eastAsia="Calibri"/>
              </w:rPr>
              <w:t xml:space="preserve"> могут заключать договоры о взаимных обязательствах по расчетам в виде натуральной оплаты; </w:t>
            </w:r>
          </w:p>
          <w:p w:rsidR="001764E8" w:rsidRPr="00744F5F" w:rsidRDefault="001764E8" w:rsidP="002450CB">
            <w:pPr>
              <w:ind w:firstLine="709"/>
              <w:rPr>
                <w:rFonts w:eastAsia="Calibri"/>
              </w:rPr>
            </w:pPr>
            <w:r w:rsidRPr="00744F5F">
              <w:rPr>
                <w:rFonts w:eastAsia="Calibri"/>
              </w:rPr>
              <w:t xml:space="preserve">в) землепользователи по факту осуществления выплат материального вознаграждения </w:t>
            </w:r>
            <w:r w:rsidRPr="00744F5F">
              <w:rPr>
                <w:rFonts w:eastAsia="Calibri"/>
                <w:b/>
              </w:rPr>
              <w:t>пайщикам</w:t>
            </w:r>
            <w:r w:rsidRPr="00744F5F">
              <w:rPr>
                <w:rFonts w:eastAsia="Calibri"/>
              </w:rPr>
              <w:t xml:space="preserve"> в виде натуральной оплаты представляют через администрации сел (поселков) или самостоятельно непосредственно в государственные администрации городов (районов) ведомости по выдаче натуральной оплаты с указанием фамилии, имени, отчества </w:t>
            </w:r>
            <w:r w:rsidRPr="00744F5F">
              <w:rPr>
                <w:rFonts w:eastAsia="Calibri"/>
                <w:b/>
              </w:rPr>
              <w:t>пайщика</w:t>
            </w:r>
            <w:r w:rsidRPr="00744F5F">
              <w:rPr>
                <w:rFonts w:eastAsia="Calibri"/>
              </w:rPr>
              <w:t>, размера пая (площади доли), количества и вида предоставленной продукции и подписью получателя;</w:t>
            </w:r>
          </w:p>
          <w:p w:rsidR="001764E8" w:rsidRPr="00744F5F" w:rsidRDefault="001764E8" w:rsidP="002450CB">
            <w:pPr>
              <w:ind w:firstLine="709"/>
              <w:rPr>
                <w:rFonts w:eastAsia="Calibri"/>
              </w:rPr>
            </w:pPr>
            <w:r w:rsidRPr="00744F5F">
              <w:rPr>
                <w:rFonts w:eastAsia="Calibri"/>
              </w:rPr>
              <w:t xml:space="preserve">г) для освобождения от уплаты паевого сбора в денежном выражении землепользователи представляют в территориальные налоговые </w:t>
            </w:r>
            <w:r w:rsidRPr="00744F5F">
              <w:rPr>
                <w:rFonts w:eastAsia="Calibri"/>
                <w:b/>
              </w:rPr>
              <w:t>органы</w:t>
            </w:r>
            <w:r w:rsidRPr="00744F5F">
              <w:rPr>
                <w:rFonts w:eastAsia="Calibri"/>
              </w:rPr>
              <w:t xml:space="preserve"> ведомости по выдаче натуральной оплаты, </w:t>
            </w:r>
            <w:r w:rsidRPr="00744F5F">
              <w:rPr>
                <w:rFonts w:eastAsia="Calibri"/>
                <w:b/>
              </w:rPr>
              <w:t>утвержденные</w:t>
            </w:r>
            <w:r w:rsidRPr="00744F5F">
              <w:rPr>
                <w:rFonts w:eastAsia="Calibri"/>
              </w:rPr>
              <w:t xml:space="preserve"> государственными администрациями городов (районов), с указанием подлежащей освобождению от уплаты паевого сбора площади земельного участка. </w:t>
            </w:r>
          </w:p>
          <w:p w:rsidR="001764E8" w:rsidRPr="00744F5F" w:rsidRDefault="001764E8" w:rsidP="002450CB">
            <w:pPr>
              <w:ind w:firstLine="709"/>
              <w:rPr>
                <w:rFonts w:eastAsia="Calibri"/>
              </w:rPr>
            </w:pPr>
            <w:r w:rsidRPr="00744F5F">
              <w:rPr>
                <w:rFonts w:eastAsia="Calibri"/>
              </w:rPr>
              <w:t xml:space="preserve">3. Перечень продукции, предлагаемой в качестве </w:t>
            </w:r>
            <w:r w:rsidRPr="00744F5F">
              <w:rPr>
                <w:rFonts w:eastAsia="Calibri"/>
                <w:bCs/>
              </w:rPr>
              <w:t xml:space="preserve">материального вознаграждения </w:t>
            </w:r>
            <w:r w:rsidRPr="00744F5F">
              <w:rPr>
                <w:rFonts w:eastAsia="Calibri"/>
                <w:b/>
                <w:bCs/>
              </w:rPr>
              <w:t>пайщикам</w:t>
            </w:r>
            <w:r w:rsidRPr="00744F5F">
              <w:rPr>
                <w:rFonts w:eastAsia="Calibri"/>
                <w:bCs/>
              </w:rPr>
              <w:t xml:space="preserve"> в натуральном выражении, определяет з</w:t>
            </w:r>
            <w:r w:rsidRPr="00744F5F">
              <w:rPr>
                <w:rFonts w:eastAsia="Calibri"/>
              </w:rPr>
              <w:t>емлепользователь.</w:t>
            </w:r>
          </w:p>
        </w:tc>
        <w:tc>
          <w:tcPr>
            <w:tcW w:w="4994" w:type="dxa"/>
          </w:tcPr>
          <w:p w:rsidR="001764E8" w:rsidRPr="00744F5F" w:rsidRDefault="001764E8" w:rsidP="002450CB">
            <w:pPr>
              <w:ind w:firstLine="709"/>
              <w:rPr>
                <w:rFonts w:eastAsia="Calibri"/>
                <w:bCs/>
              </w:rPr>
            </w:pPr>
            <w:r w:rsidRPr="00744F5F">
              <w:rPr>
                <w:rFonts w:eastAsia="Calibri"/>
                <w:bCs/>
              </w:rPr>
              <w:lastRenderedPageBreak/>
              <w:t>Статья 8. Порядок осуществления выплат материального вознаграждения в натуральном выражении</w:t>
            </w:r>
          </w:p>
          <w:p w:rsidR="001764E8" w:rsidRPr="00744F5F" w:rsidRDefault="001764E8" w:rsidP="002450CB">
            <w:pPr>
              <w:ind w:firstLine="709"/>
              <w:rPr>
                <w:rFonts w:eastAsia="Calibri"/>
                <w:bCs/>
              </w:rPr>
            </w:pPr>
            <w:r w:rsidRPr="00744F5F">
              <w:rPr>
                <w:rFonts w:eastAsia="Calibri"/>
              </w:rPr>
              <w:t>1. В</w:t>
            </w:r>
            <w:r w:rsidRPr="00744F5F">
              <w:rPr>
                <w:rFonts w:eastAsia="Calibri"/>
                <w:bCs/>
              </w:rPr>
              <w:t>ыплаты материального вознаграждения</w:t>
            </w:r>
            <w:r w:rsidRPr="00744F5F">
              <w:rPr>
                <w:rFonts w:eastAsia="Calibri"/>
                <w:b/>
              </w:rPr>
              <w:t xml:space="preserve"> гражданам, включенным в реестр № 1,</w:t>
            </w:r>
            <w:r w:rsidRPr="00744F5F">
              <w:rPr>
                <w:rFonts w:eastAsia="Calibri"/>
                <w:bCs/>
              </w:rPr>
              <w:t xml:space="preserve"> в натуральном выражении (сельскохозяйственной продукцией) осуществляют землепользователи </w:t>
            </w:r>
            <w:r w:rsidRPr="00744F5F">
              <w:rPr>
                <w:rFonts w:eastAsia="Calibri"/>
              </w:rPr>
              <w:t xml:space="preserve">в рамках того населенного пункта, в котором </w:t>
            </w:r>
            <w:r w:rsidRPr="00744F5F">
              <w:rPr>
                <w:rFonts w:eastAsia="Calibri"/>
                <w:b/>
              </w:rPr>
              <w:t xml:space="preserve">гражданин </w:t>
            </w:r>
            <w:r w:rsidRPr="00744F5F">
              <w:rPr>
                <w:rFonts w:eastAsia="Calibri"/>
              </w:rPr>
              <w:t>получил право на земельную долю (пай),</w:t>
            </w:r>
            <w:r w:rsidRPr="00744F5F">
              <w:rPr>
                <w:rFonts w:eastAsia="Calibri"/>
                <w:bCs/>
              </w:rPr>
              <w:t xml:space="preserve"> в срок до 1 октября соответствующего года.</w:t>
            </w:r>
          </w:p>
          <w:p w:rsidR="001764E8" w:rsidRPr="00744F5F" w:rsidRDefault="001764E8" w:rsidP="002450CB">
            <w:pPr>
              <w:ind w:firstLine="709"/>
              <w:rPr>
                <w:rFonts w:eastAsia="Calibri"/>
              </w:rPr>
            </w:pPr>
            <w:r w:rsidRPr="00744F5F">
              <w:rPr>
                <w:rFonts w:eastAsia="Calibri"/>
                <w:b/>
              </w:rPr>
              <w:t>Граждане, включенные в реестр № 1 и</w:t>
            </w:r>
            <w:r w:rsidRPr="00744F5F">
              <w:rPr>
                <w:rFonts w:eastAsia="Calibri"/>
              </w:rPr>
              <w:t xml:space="preserve"> не реализовавшие свое право на получение </w:t>
            </w:r>
            <w:r w:rsidRPr="00744F5F">
              <w:rPr>
                <w:rFonts w:eastAsia="Calibri"/>
                <w:bCs/>
              </w:rPr>
              <w:t>материального вознаграждения в натуральном выражении в срок до 1 октября соответствующего года, утрачивают право на получение материального вознаграждения в натуральном выражении</w:t>
            </w:r>
            <w:r w:rsidRPr="00744F5F">
              <w:rPr>
                <w:rFonts w:eastAsia="Calibri"/>
              </w:rPr>
              <w:t xml:space="preserve"> и переносятся в списки лиц, обладающих правом на </w:t>
            </w:r>
            <w:r w:rsidRPr="00744F5F">
              <w:rPr>
                <w:rFonts w:eastAsia="Calibri"/>
                <w:bCs/>
              </w:rPr>
              <w:t>материальное вознаграждение в денежном выражении</w:t>
            </w:r>
            <w:r w:rsidRPr="00744F5F">
              <w:rPr>
                <w:rFonts w:eastAsia="Calibri"/>
              </w:rPr>
              <w:t>.</w:t>
            </w:r>
          </w:p>
          <w:p w:rsidR="001764E8" w:rsidRPr="00744F5F" w:rsidRDefault="001764E8" w:rsidP="002450CB">
            <w:pPr>
              <w:ind w:firstLine="709"/>
              <w:rPr>
                <w:rFonts w:eastAsia="Calibri"/>
              </w:rPr>
            </w:pPr>
            <w:r w:rsidRPr="00744F5F">
              <w:rPr>
                <w:rFonts w:eastAsia="Calibri"/>
              </w:rPr>
              <w:t xml:space="preserve">2. Для </w:t>
            </w:r>
            <w:r w:rsidRPr="00744F5F">
              <w:rPr>
                <w:rFonts w:eastAsia="Calibri"/>
                <w:bCs/>
              </w:rPr>
              <w:t>осуществления выплат материального вознаграждения в натуральном выражении</w:t>
            </w:r>
            <w:r w:rsidRPr="00744F5F">
              <w:rPr>
                <w:rFonts w:eastAsia="Calibri"/>
              </w:rPr>
              <w:t>:</w:t>
            </w:r>
          </w:p>
          <w:p w:rsidR="001764E8" w:rsidRPr="00744F5F" w:rsidRDefault="001764E8" w:rsidP="002450CB">
            <w:pPr>
              <w:ind w:firstLine="720"/>
              <w:rPr>
                <w:rFonts w:eastAsia="Calibri"/>
              </w:rPr>
            </w:pPr>
            <w:r w:rsidRPr="00744F5F">
              <w:rPr>
                <w:rFonts w:eastAsia="Calibri"/>
              </w:rPr>
              <w:t xml:space="preserve">а) администрации сел (поселков) представляют для утверждения в государственные администрации городов (районов) списки </w:t>
            </w:r>
            <w:r w:rsidRPr="00744F5F">
              <w:rPr>
                <w:rFonts w:eastAsia="Calibri"/>
                <w:b/>
              </w:rPr>
              <w:t>граждан, включенных в реестр № 1 и</w:t>
            </w:r>
            <w:r w:rsidRPr="00744F5F">
              <w:rPr>
                <w:rFonts w:eastAsia="Calibri"/>
              </w:rPr>
              <w:t xml:space="preserve"> желающих получить материальное вознаграждение в виде натуральной оплаты, а в отношении городов, на территории которых были ранее зарегистрированы реформированные сельскохозяйственные организации, такие списки формируют государственные администрации городов (районов) с последующим представлением данных списков в срок до 1 июля для исполнения </w:t>
            </w:r>
            <w:r w:rsidRPr="00744F5F">
              <w:rPr>
                <w:rFonts w:eastAsia="Calibri"/>
                <w:bCs/>
              </w:rPr>
              <w:t xml:space="preserve">землепользователям </w:t>
            </w:r>
            <w:r w:rsidRPr="00744F5F">
              <w:rPr>
                <w:rFonts w:eastAsia="Calibri"/>
              </w:rPr>
              <w:t xml:space="preserve">в рамках того населенного пункта, в котором </w:t>
            </w:r>
            <w:r w:rsidRPr="00744F5F">
              <w:rPr>
                <w:rFonts w:eastAsia="Calibri"/>
                <w:b/>
              </w:rPr>
              <w:t xml:space="preserve">гражданин </w:t>
            </w:r>
            <w:r w:rsidRPr="00744F5F">
              <w:rPr>
                <w:rFonts w:eastAsia="Calibri"/>
              </w:rPr>
              <w:t>получил право на земельную долю (пай).</w:t>
            </w:r>
          </w:p>
          <w:p w:rsidR="001764E8" w:rsidRPr="00744F5F" w:rsidRDefault="001764E8" w:rsidP="002450CB">
            <w:pPr>
              <w:ind w:firstLine="720"/>
              <w:rPr>
                <w:rFonts w:eastAsia="Calibri"/>
                <w:bCs/>
              </w:rPr>
            </w:pPr>
            <w:r w:rsidRPr="00744F5F">
              <w:rPr>
                <w:rFonts w:eastAsia="Calibri"/>
              </w:rPr>
              <w:t xml:space="preserve">Выплата землепользователем </w:t>
            </w:r>
            <w:r w:rsidRPr="00744F5F">
              <w:rPr>
                <w:rFonts w:eastAsia="Calibri"/>
                <w:b/>
                <w:bCs/>
              </w:rPr>
              <w:t>гражданам, включенным в реестр № 1,</w:t>
            </w:r>
            <w:r w:rsidRPr="00744F5F">
              <w:rPr>
                <w:rFonts w:eastAsia="Calibri"/>
                <w:bCs/>
              </w:rPr>
              <w:t xml:space="preserve"> материального вознаграждения в </w:t>
            </w:r>
            <w:r w:rsidRPr="00744F5F">
              <w:rPr>
                <w:rFonts w:eastAsia="Calibri"/>
                <w:bCs/>
              </w:rPr>
              <w:lastRenderedPageBreak/>
              <w:t>натуральном выражении осуществляется с согласия землепользователя.</w:t>
            </w:r>
          </w:p>
          <w:p w:rsidR="001764E8" w:rsidRPr="00744F5F" w:rsidRDefault="001764E8" w:rsidP="002450CB">
            <w:pPr>
              <w:ind w:firstLine="720"/>
              <w:rPr>
                <w:rFonts w:eastAsia="Calibri"/>
                <w:bCs/>
              </w:rPr>
            </w:pPr>
          </w:p>
          <w:p w:rsidR="001764E8" w:rsidRPr="00744F5F" w:rsidRDefault="001764E8" w:rsidP="002450CB">
            <w:pPr>
              <w:ind w:firstLine="709"/>
              <w:rPr>
                <w:rFonts w:eastAsia="Calibri"/>
              </w:rPr>
            </w:pPr>
            <w:r w:rsidRPr="00744F5F">
              <w:rPr>
                <w:rFonts w:eastAsia="Calibri"/>
              </w:rPr>
              <w:t xml:space="preserve">Площади земельных долей, по которым землепользователь осуществил выплату </w:t>
            </w:r>
            <w:r w:rsidRPr="00744F5F">
              <w:rPr>
                <w:rFonts w:eastAsia="Calibri"/>
                <w:bCs/>
              </w:rPr>
              <w:t xml:space="preserve">материального вознаграждения </w:t>
            </w:r>
            <w:r w:rsidRPr="00744F5F">
              <w:rPr>
                <w:rFonts w:eastAsia="Calibri"/>
                <w:b/>
                <w:bCs/>
              </w:rPr>
              <w:t>гражданам, включенным в реестр № 1</w:t>
            </w:r>
            <w:r w:rsidRPr="00744F5F">
              <w:rPr>
                <w:rFonts w:eastAsia="Calibri"/>
                <w:bCs/>
              </w:rPr>
              <w:t>, в натуральном выражении, не должны превышать</w:t>
            </w:r>
            <w:r w:rsidRPr="00744F5F">
              <w:rPr>
                <w:rFonts w:eastAsia="Calibri"/>
              </w:rPr>
              <w:t xml:space="preserve"> площадей земель в целом, </w:t>
            </w:r>
            <w:r w:rsidRPr="00744F5F">
              <w:rPr>
                <w:rFonts w:eastAsia="Calibri"/>
                <w:bCs/>
              </w:rPr>
              <w:t>закрепленных за соответствующим землепользователем</w:t>
            </w:r>
            <w:r w:rsidRPr="00744F5F">
              <w:rPr>
                <w:rFonts w:eastAsia="Calibri"/>
              </w:rPr>
              <w:t xml:space="preserve">; </w:t>
            </w:r>
          </w:p>
          <w:p w:rsidR="001764E8" w:rsidRPr="00744F5F" w:rsidRDefault="001764E8" w:rsidP="002450CB">
            <w:pPr>
              <w:ind w:firstLine="709"/>
              <w:rPr>
                <w:rFonts w:eastAsia="Calibri"/>
              </w:rPr>
            </w:pPr>
            <w:r w:rsidRPr="00744F5F">
              <w:rPr>
                <w:rFonts w:eastAsia="Calibri"/>
              </w:rPr>
              <w:t xml:space="preserve">б) землепользователи по согласованию с </w:t>
            </w:r>
            <w:r w:rsidRPr="00744F5F">
              <w:rPr>
                <w:rFonts w:eastAsia="Calibri"/>
                <w:b/>
              </w:rPr>
              <w:t>гражданами, включенными в реестр № 1,</w:t>
            </w:r>
            <w:r w:rsidRPr="00744F5F">
              <w:rPr>
                <w:rFonts w:eastAsia="Calibri"/>
              </w:rPr>
              <w:t xml:space="preserve"> могут заключать договоры о взаимных обязательствах по расчетам в виде натуральной оплаты; </w:t>
            </w:r>
          </w:p>
          <w:p w:rsidR="001764E8" w:rsidRPr="00744F5F" w:rsidRDefault="001764E8" w:rsidP="002450CB">
            <w:pPr>
              <w:ind w:firstLine="709"/>
              <w:rPr>
                <w:rFonts w:eastAsia="Calibri"/>
              </w:rPr>
            </w:pPr>
            <w:r w:rsidRPr="00744F5F">
              <w:rPr>
                <w:rFonts w:eastAsia="Calibri"/>
              </w:rPr>
              <w:t xml:space="preserve">в) землепользователи по факту осуществления выплат материального вознаграждения в виде натуральной оплаты представляют через администрации сел (поселков) или самостоятельно непосредственно в государственные администрации городов (районов) ведомости по выдаче натуральной оплаты с указанием фамилии, имени, отчества </w:t>
            </w:r>
            <w:r w:rsidRPr="00744F5F">
              <w:rPr>
                <w:rFonts w:eastAsia="Calibri"/>
                <w:b/>
              </w:rPr>
              <w:t>(при наличии)</w:t>
            </w:r>
            <w:r w:rsidRPr="00744F5F">
              <w:rPr>
                <w:rFonts w:eastAsia="Calibri"/>
              </w:rPr>
              <w:t xml:space="preserve"> </w:t>
            </w:r>
            <w:r w:rsidRPr="00744F5F">
              <w:rPr>
                <w:rFonts w:eastAsia="Calibri"/>
                <w:b/>
              </w:rPr>
              <w:t>получателя</w:t>
            </w:r>
            <w:r w:rsidRPr="00744F5F">
              <w:rPr>
                <w:rFonts w:eastAsia="Calibri"/>
              </w:rPr>
              <w:t>, размера пая (площади доли), количества и вида предоставленной продукции и подписью получателя;</w:t>
            </w:r>
          </w:p>
          <w:p w:rsidR="001764E8" w:rsidRPr="00744F5F" w:rsidRDefault="001764E8" w:rsidP="002450CB">
            <w:pPr>
              <w:ind w:firstLine="709"/>
              <w:rPr>
                <w:rFonts w:eastAsia="Calibri"/>
              </w:rPr>
            </w:pPr>
            <w:r w:rsidRPr="00744F5F">
              <w:rPr>
                <w:rFonts w:eastAsia="Calibri"/>
              </w:rPr>
              <w:t xml:space="preserve">г) для освобождения от уплаты паевого сбора в денежном выражении землепользователи представляют в территориальные налоговые </w:t>
            </w:r>
            <w:r w:rsidRPr="00744F5F">
              <w:rPr>
                <w:rFonts w:eastAsia="Calibri"/>
                <w:b/>
              </w:rPr>
              <w:t>инспекции</w:t>
            </w:r>
            <w:r w:rsidRPr="00744F5F">
              <w:rPr>
                <w:rFonts w:eastAsia="Calibri"/>
              </w:rPr>
              <w:t xml:space="preserve"> ведомости по выдаче натуральной оплаты, </w:t>
            </w:r>
            <w:r w:rsidRPr="00744F5F">
              <w:rPr>
                <w:rFonts w:eastAsia="Calibri"/>
                <w:b/>
              </w:rPr>
              <w:t>согласованные</w:t>
            </w:r>
            <w:r w:rsidRPr="00744F5F">
              <w:rPr>
                <w:rFonts w:eastAsia="Calibri"/>
              </w:rPr>
              <w:t xml:space="preserve"> государственными администрациями городов (районов), с указанием подлежащей освобождению от уплаты паевого сбора площади земельного участка. </w:t>
            </w:r>
          </w:p>
          <w:p w:rsidR="001764E8" w:rsidRPr="00744F5F" w:rsidRDefault="001764E8" w:rsidP="002450CB">
            <w:pPr>
              <w:ind w:firstLine="709"/>
              <w:rPr>
                <w:rFonts w:eastAsia="Calibri"/>
              </w:rPr>
            </w:pPr>
            <w:r w:rsidRPr="00744F5F">
              <w:rPr>
                <w:rFonts w:eastAsia="Calibri"/>
              </w:rPr>
              <w:t xml:space="preserve">3. Перечень продукции, предлагаемой в качестве </w:t>
            </w:r>
            <w:r w:rsidRPr="00744F5F">
              <w:rPr>
                <w:rFonts w:eastAsia="Calibri"/>
                <w:bCs/>
              </w:rPr>
              <w:t xml:space="preserve">материального вознаграждения </w:t>
            </w:r>
            <w:r w:rsidRPr="00744F5F">
              <w:rPr>
                <w:rFonts w:eastAsia="Calibri"/>
                <w:b/>
                <w:bCs/>
              </w:rPr>
              <w:t>гражданам, включенным в реестр № 1,</w:t>
            </w:r>
            <w:r w:rsidRPr="00744F5F">
              <w:rPr>
                <w:rFonts w:eastAsia="Calibri"/>
                <w:bCs/>
              </w:rPr>
              <w:t xml:space="preserve"> в натуральном выражении, определяет з</w:t>
            </w:r>
            <w:r w:rsidRPr="00744F5F">
              <w:rPr>
                <w:rFonts w:eastAsia="Calibri"/>
              </w:rPr>
              <w:t>емлепользователь.</w:t>
            </w:r>
          </w:p>
          <w:p w:rsidR="001764E8" w:rsidRPr="00744F5F" w:rsidRDefault="001764E8" w:rsidP="002450CB">
            <w:pPr>
              <w:jc w:val="center"/>
              <w:rPr>
                <w:rFonts w:eastAsia="Calibri"/>
              </w:rPr>
            </w:pPr>
          </w:p>
        </w:tc>
      </w:tr>
      <w:tr w:rsidR="001764E8" w:rsidRPr="00744F5F" w:rsidTr="002450CB">
        <w:tc>
          <w:tcPr>
            <w:tcW w:w="4928" w:type="dxa"/>
          </w:tcPr>
          <w:p w:rsidR="001764E8" w:rsidRPr="00744F5F" w:rsidRDefault="001764E8" w:rsidP="002450CB">
            <w:pPr>
              <w:ind w:firstLine="720"/>
            </w:pPr>
            <w:r w:rsidRPr="00744F5F">
              <w:lastRenderedPageBreak/>
              <w:t>Статья 10-1.</w:t>
            </w:r>
            <w:r w:rsidRPr="00744F5F">
              <w:rPr>
                <w:b/>
              </w:rPr>
              <w:t xml:space="preserve"> </w:t>
            </w:r>
            <w:r w:rsidRPr="00744F5F">
              <w:t xml:space="preserve">Особенности реализации прав </w:t>
            </w:r>
            <w:r w:rsidRPr="00744F5F">
              <w:rPr>
                <w:b/>
              </w:rPr>
              <w:t>пайщиков</w:t>
            </w:r>
            <w:r w:rsidRPr="00744F5F">
              <w:t xml:space="preserve"> и порядок осуществления выплат компенсации за добровольный отказ в пользу </w:t>
            </w:r>
            <w:r w:rsidRPr="00744F5F">
              <w:lastRenderedPageBreak/>
              <w:t>государства от права пользования земельной долей (паем)</w:t>
            </w:r>
          </w:p>
          <w:p w:rsidR="001764E8" w:rsidRPr="00744F5F" w:rsidRDefault="001764E8" w:rsidP="002450CB">
            <w:pPr>
              <w:ind w:firstLine="720"/>
              <w:rPr>
                <w:b/>
              </w:rPr>
            </w:pPr>
            <w:r w:rsidRPr="00744F5F">
              <w:rPr>
                <w:bCs/>
              </w:rPr>
              <w:t xml:space="preserve">1. </w:t>
            </w:r>
            <w:r w:rsidRPr="00744F5F">
              <w:rPr>
                <w:b/>
                <w:bCs/>
              </w:rPr>
              <w:t>Пайщики</w:t>
            </w:r>
            <w:r w:rsidRPr="00744F5F">
              <w:rPr>
                <w:bCs/>
              </w:rPr>
              <w:t xml:space="preserve"> – резиденты Приднестровской Молдавской Республики</w:t>
            </w:r>
            <w:r w:rsidRPr="00744F5F">
              <w:t xml:space="preserve"> </w:t>
            </w:r>
            <w:r w:rsidRPr="00744F5F">
              <w:rPr>
                <w:b/>
              </w:rPr>
              <w:t>(реестр № 1 и реестр № 2)</w:t>
            </w:r>
            <w:r w:rsidRPr="00744F5F">
              <w:t xml:space="preserve"> вправе осуществить добровольный отказ в пользу государства от права пользования земельной долей (паем), полученного в период реформирования сельскохозяйственных организаций </w:t>
            </w:r>
            <w:r w:rsidRPr="00744F5F">
              <w:rPr>
                <w:b/>
              </w:rPr>
              <w:t>или по наследству.</w:t>
            </w:r>
          </w:p>
          <w:p w:rsidR="001764E8" w:rsidRPr="00744F5F" w:rsidRDefault="001764E8" w:rsidP="002450CB">
            <w:pPr>
              <w:ind w:firstLine="720"/>
            </w:pPr>
            <w:r w:rsidRPr="00744F5F">
              <w:t xml:space="preserve">Прекращение прав пользования земельной долей (паем) осуществляется по заявлению </w:t>
            </w:r>
            <w:r w:rsidRPr="00744F5F">
              <w:rPr>
                <w:b/>
              </w:rPr>
              <w:t>пайщика</w:t>
            </w:r>
            <w:r w:rsidRPr="00744F5F">
              <w:t>.</w:t>
            </w:r>
          </w:p>
          <w:p w:rsidR="001764E8" w:rsidRPr="00744F5F" w:rsidRDefault="001764E8" w:rsidP="002450CB">
            <w:pPr>
              <w:ind w:firstLine="720"/>
            </w:pPr>
            <w:r w:rsidRPr="00744F5F">
              <w:rPr>
                <w:bCs/>
              </w:rPr>
              <w:t xml:space="preserve">2. </w:t>
            </w:r>
            <w:r w:rsidRPr="00744F5F">
              <w:rPr>
                <w:b/>
                <w:bCs/>
              </w:rPr>
              <w:t>Пайщикам</w:t>
            </w:r>
            <w:r w:rsidRPr="00744F5F">
              <w:rPr>
                <w:bCs/>
              </w:rPr>
              <w:t xml:space="preserve">, </w:t>
            </w:r>
            <w:r w:rsidRPr="00744F5F">
              <w:t>изъявившим желание осуществить отказ от прав пользования земельной долей (паем), выплачивается компенсация, равная трехкратному размеру материального вознаграждения в денежном выражении, установленному в году подачи заявления.</w:t>
            </w:r>
          </w:p>
          <w:p w:rsidR="001764E8" w:rsidRPr="00744F5F" w:rsidRDefault="001764E8" w:rsidP="002450CB">
            <w:pPr>
              <w:ind w:firstLine="720"/>
              <w:rPr>
                <w:i/>
                <w:sz w:val="28"/>
                <w:szCs w:val="28"/>
              </w:rPr>
            </w:pPr>
            <w:r w:rsidRPr="00744F5F">
              <w:t>3. Выплата компенсации за добровольный отказ в пользу государства от права пользования земельной долей (паем) осуществляется в порядке, установленном пунктами 2 и 3 статьи 9 настоящего Закона.</w:t>
            </w:r>
          </w:p>
          <w:p w:rsidR="001764E8" w:rsidRPr="00744F5F" w:rsidRDefault="001764E8" w:rsidP="002450CB">
            <w:pPr>
              <w:ind w:firstLine="720"/>
              <w:rPr>
                <w:rFonts w:eastAsia="Calibri"/>
              </w:rPr>
            </w:pPr>
          </w:p>
          <w:p w:rsidR="001764E8" w:rsidRPr="00744F5F" w:rsidRDefault="001764E8" w:rsidP="002450CB">
            <w:pPr>
              <w:ind w:firstLine="720"/>
              <w:rPr>
                <w:rFonts w:eastAsia="Calibri"/>
                <w:b/>
              </w:rPr>
            </w:pPr>
          </w:p>
        </w:tc>
        <w:tc>
          <w:tcPr>
            <w:tcW w:w="4994" w:type="dxa"/>
          </w:tcPr>
          <w:p w:rsidR="001764E8" w:rsidRPr="00744F5F" w:rsidRDefault="001764E8" w:rsidP="002450CB">
            <w:pPr>
              <w:ind w:firstLine="720"/>
              <w:rPr>
                <w:rFonts w:eastAsia="Calibri"/>
              </w:rPr>
            </w:pPr>
            <w:r w:rsidRPr="00744F5F">
              <w:rPr>
                <w:rFonts w:eastAsia="Calibri"/>
              </w:rPr>
              <w:lastRenderedPageBreak/>
              <w:t>Статья 10-1.</w:t>
            </w:r>
            <w:r w:rsidRPr="00744F5F">
              <w:rPr>
                <w:rFonts w:eastAsia="Calibri"/>
                <w:b/>
              </w:rPr>
              <w:t xml:space="preserve"> </w:t>
            </w:r>
            <w:r w:rsidRPr="00744F5F">
              <w:rPr>
                <w:rFonts w:eastAsia="Calibri"/>
              </w:rPr>
              <w:t xml:space="preserve">Особенности реализации прав </w:t>
            </w:r>
            <w:r w:rsidRPr="00744F5F">
              <w:rPr>
                <w:rFonts w:eastAsia="Calibri"/>
                <w:b/>
              </w:rPr>
              <w:t>граждан, обладающих правом на земельную долю (пай),</w:t>
            </w:r>
            <w:r w:rsidRPr="00744F5F">
              <w:rPr>
                <w:rFonts w:eastAsia="Calibri"/>
              </w:rPr>
              <w:t xml:space="preserve"> и порядок осуществления выплат </w:t>
            </w:r>
            <w:r w:rsidRPr="00744F5F">
              <w:rPr>
                <w:rFonts w:eastAsia="Calibri"/>
              </w:rPr>
              <w:lastRenderedPageBreak/>
              <w:t>компенсации за добровольный отказ в пользу государства от права пользования земельной долей (паем)</w:t>
            </w:r>
          </w:p>
          <w:p w:rsidR="001764E8" w:rsidRPr="00744F5F" w:rsidRDefault="001764E8" w:rsidP="002450CB">
            <w:pPr>
              <w:ind w:firstLine="720"/>
              <w:rPr>
                <w:rFonts w:eastAsia="Calibri"/>
              </w:rPr>
            </w:pPr>
            <w:r w:rsidRPr="00744F5F">
              <w:rPr>
                <w:rFonts w:eastAsia="Calibri"/>
                <w:bCs/>
              </w:rPr>
              <w:t xml:space="preserve">1. </w:t>
            </w:r>
            <w:r w:rsidRPr="00744F5F">
              <w:rPr>
                <w:rFonts w:eastAsia="Calibri"/>
                <w:b/>
                <w:bCs/>
              </w:rPr>
              <w:t>Граждане</w:t>
            </w:r>
            <w:r w:rsidRPr="00744F5F">
              <w:rPr>
                <w:rFonts w:eastAsia="Calibri"/>
                <w:bCs/>
              </w:rPr>
              <w:t xml:space="preserve"> – резиденты Приднестровской Молдавской Республики</w:t>
            </w:r>
            <w:r w:rsidRPr="00744F5F">
              <w:rPr>
                <w:rFonts w:eastAsia="Calibri"/>
                <w:b/>
                <w:bCs/>
              </w:rPr>
              <w:t xml:space="preserve">, включенные в </w:t>
            </w:r>
            <w:r w:rsidRPr="00744F5F">
              <w:rPr>
                <w:rFonts w:eastAsia="Calibri"/>
                <w:b/>
              </w:rPr>
              <w:t>реестр № 1,</w:t>
            </w:r>
            <w:r w:rsidRPr="00744F5F">
              <w:rPr>
                <w:rFonts w:eastAsia="Calibri"/>
              </w:rPr>
              <w:t xml:space="preserve"> вправе осуществить добровольный отказ в пользу государства от права пользования земельной долей (паем), полученного в период реформирования сельскохозяйственных организаций.</w:t>
            </w:r>
          </w:p>
          <w:p w:rsidR="001764E8" w:rsidRPr="00744F5F" w:rsidRDefault="001764E8" w:rsidP="002450CB">
            <w:pPr>
              <w:ind w:firstLine="720"/>
              <w:rPr>
                <w:rFonts w:eastAsia="Calibri"/>
                <w:b/>
              </w:rPr>
            </w:pPr>
            <w:r w:rsidRPr="00744F5F">
              <w:rPr>
                <w:rFonts w:eastAsia="Calibri"/>
              </w:rPr>
              <w:t xml:space="preserve">Прекращение прав пользования земельной долей (паем) осуществляется по заявлению </w:t>
            </w:r>
            <w:r w:rsidRPr="00744F5F">
              <w:rPr>
                <w:rFonts w:eastAsia="Calibri"/>
                <w:b/>
              </w:rPr>
              <w:t>гражданина,</w:t>
            </w:r>
            <w:r w:rsidRPr="00744F5F">
              <w:rPr>
                <w:rFonts w:eastAsia="Calibri"/>
              </w:rPr>
              <w:t xml:space="preserve"> </w:t>
            </w:r>
            <w:r w:rsidRPr="00744F5F">
              <w:rPr>
                <w:rFonts w:eastAsia="Calibri"/>
                <w:b/>
              </w:rPr>
              <w:t>включенного в реестр № 1.</w:t>
            </w:r>
          </w:p>
          <w:p w:rsidR="001764E8" w:rsidRPr="00744F5F" w:rsidRDefault="001764E8" w:rsidP="002450CB">
            <w:pPr>
              <w:ind w:firstLine="720"/>
              <w:rPr>
                <w:rFonts w:eastAsia="Calibri"/>
              </w:rPr>
            </w:pPr>
            <w:r w:rsidRPr="00744F5F">
              <w:rPr>
                <w:rFonts w:eastAsia="Calibri"/>
                <w:bCs/>
              </w:rPr>
              <w:t xml:space="preserve">2. </w:t>
            </w:r>
            <w:r w:rsidRPr="00744F5F">
              <w:rPr>
                <w:rFonts w:eastAsia="Calibri"/>
                <w:b/>
                <w:bCs/>
              </w:rPr>
              <w:t>Гражданам</w:t>
            </w:r>
            <w:r w:rsidRPr="00744F5F">
              <w:rPr>
                <w:rFonts w:eastAsia="Calibri"/>
                <w:bCs/>
              </w:rPr>
              <w:t>,</w:t>
            </w:r>
            <w:r w:rsidRPr="00744F5F">
              <w:rPr>
                <w:rFonts w:eastAsia="Calibri"/>
                <w:b/>
                <w:bCs/>
              </w:rPr>
              <w:t xml:space="preserve"> включенным в реестр    № 1 и </w:t>
            </w:r>
            <w:r w:rsidRPr="00744F5F">
              <w:rPr>
                <w:rFonts w:eastAsia="Calibri"/>
              </w:rPr>
              <w:t>изъявившим желание осуществить отказ от прав пользования земельной долей (паем), выплачивается компенсация, равная трехкратному размеру материального вознаграждения в денежном выражении, установленному в году подачи заявления.</w:t>
            </w:r>
          </w:p>
          <w:p w:rsidR="001764E8" w:rsidRPr="00744F5F" w:rsidRDefault="001764E8" w:rsidP="002450CB">
            <w:pPr>
              <w:ind w:firstLine="720"/>
            </w:pPr>
            <w:r w:rsidRPr="00744F5F">
              <w:rPr>
                <w:rFonts w:eastAsia="Calibri"/>
              </w:rPr>
              <w:t xml:space="preserve">3. Выплата компенсации за добровольный отказ в пользу государства от права пользования земельной долей (паем) осуществляется </w:t>
            </w:r>
            <w:r w:rsidRPr="00744F5F">
              <w:t>в порядке, установленном пунктами 2 и 3 статьи 9 настоящего Закона.</w:t>
            </w:r>
          </w:p>
          <w:p w:rsidR="001764E8" w:rsidRPr="00744F5F" w:rsidRDefault="001764E8" w:rsidP="002450CB">
            <w:pPr>
              <w:ind w:firstLine="720"/>
            </w:pPr>
          </w:p>
          <w:p w:rsidR="001764E8" w:rsidRPr="00744F5F" w:rsidRDefault="001764E8" w:rsidP="002450CB">
            <w:pPr>
              <w:ind w:firstLine="720"/>
              <w:rPr>
                <w:rFonts w:eastAsia="Calibri"/>
              </w:rPr>
            </w:pPr>
          </w:p>
        </w:tc>
      </w:tr>
      <w:tr w:rsidR="001764E8" w:rsidRPr="00744F5F" w:rsidTr="002450CB">
        <w:tc>
          <w:tcPr>
            <w:tcW w:w="4928" w:type="dxa"/>
          </w:tcPr>
          <w:p w:rsidR="001764E8" w:rsidRPr="00744F5F" w:rsidRDefault="001764E8" w:rsidP="002450CB">
            <w:pPr>
              <w:suppressAutoHyphens/>
              <w:ind w:firstLine="708"/>
              <w:rPr>
                <w:rFonts w:eastAsia="Calibri"/>
              </w:rPr>
            </w:pPr>
            <w:r w:rsidRPr="00744F5F">
              <w:rPr>
                <w:rFonts w:eastAsia="Calibri"/>
              </w:rPr>
              <w:lastRenderedPageBreak/>
              <w:t>Статья 11. Переходные положения</w:t>
            </w:r>
          </w:p>
          <w:p w:rsidR="001764E8" w:rsidRPr="00744F5F" w:rsidRDefault="001764E8" w:rsidP="002450CB">
            <w:pPr>
              <w:rPr>
                <w:rFonts w:eastAsia="Calibri"/>
              </w:rPr>
            </w:pPr>
          </w:p>
          <w:p w:rsidR="001764E8" w:rsidRPr="00744F5F" w:rsidRDefault="001764E8" w:rsidP="002450CB">
            <w:pPr>
              <w:ind w:firstLine="720"/>
              <w:rPr>
                <w:rFonts w:eastAsia="Calibri"/>
              </w:rPr>
            </w:pPr>
            <w:r w:rsidRPr="00744F5F">
              <w:rPr>
                <w:rFonts w:eastAsia="Calibri"/>
              </w:rPr>
              <w:t>…</w:t>
            </w:r>
          </w:p>
          <w:p w:rsidR="001764E8" w:rsidRPr="00744F5F" w:rsidRDefault="001764E8" w:rsidP="002450CB">
            <w:pPr>
              <w:ind w:firstLine="708"/>
              <w:rPr>
                <w:rFonts w:eastAsia="Calibri"/>
                <w:b/>
              </w:rPr>
            </w:pPr>
            <w:r w:rsidRPr="00744F5F">
              <w:rPr>
                <w:rFonts w:eastAsia="Calibri"/>
                <w:b/>
              </w:rPr>
              <w:t>2. Для осуществления выплат материального вознаграждения пайщикам в натуральном выражении:</w:t>
            </w:r>
          </w:p>
          <w:p w:rsidR="001764E8" w:rsidRPr="00744F5F" w:rsidRDefault="001764E8" w:rsidP="002450CB">
            <w:pPr>
              <w:ind w:firstLine="709"/>
              <w:rPr>
                <w:rFonts w:eastAsia="Calibri"/>
                <w:b/>
              </w:rPr>
            </w:pPr>
            <w:r w:rsidRPr="00744F5F">
              <w:rPr>
                <w:rFonts w:eastAsia="Calibri"/>
                <w:b/>
              </w:rPr>
              <w:t xml:space="preserve">а) администрации сел (поселков) представляют для утверждения в государственные администрации городов (районов) списки пайщиков, желающих получить материальное вознаграждение в виде натуральной оплаты, а в отношении городов, на территории которых были ранее зарегистрированы реформированные сельскохозяйственные организации, такие списки формируют государственные администрации городов (районов) с последующим </w:t>
            </w:r>
            <w:r w:rsidRPr="00744F5F">
              <w:rPr>
                <w:rFonts w:eastAsia="Calibri"/>
                <w:b/>
              </w:rPr>
              <w:lastRenderedPageBreak/>
              <w:t>представлением данных списков в срок до 1 августа для исполнения землепользователям, в составе земель которых находятся земельные доли данных пайщиков;</w:t>
            </w:r>
          </w:p>
          <w:p w:rsidR="001764E8" w:rsidRPr="00744F5F" w:rsidRDefault="001764E8" w:rsidP="002450CB">
            <w:pPr>
              <w:ind w:firstLine="708"/>
              <w:rPr>
                <w:rFonts w:eastAsia="Calibri"/>
                <w:b/>
              </w:rPr>
            </w:pPr>
            <w:r w:rsidRPr="00744F5F">
              <w:rPr>
                <w:rFonts w:eastAsia="Calibri"/>
                <w:b/>
              </w:rPr>
              <w:t>б) землепользователи по факту осуществления выплат материального вознаграждения пайщикам в виде натуральной оплаты представляют через административно-территориальные управления (единицы) районов или самостоятельно непосредственно в государственные администрации городов (районов) ведомости по выдаче натуральной оплаты с указанием фамилии, имени, отчества пайщика, размера пая (площади доли), количества и вида предоставленной продукции и подписью получателя;</w:t>
            </w:r>
          </w:p>
          <w:p w:rsidR="001764E8" w:rsidRPr="00744F5F" w:rsidRDefault="001764E8" w:rsidP="002450CB">
            <w:pPr>
              <w:ind w:firstLine="708"/>
              <w:rPr>
                <w:rFonts w:eastAsia="Calibri"/>
                <w:b/>
              </w:rPr>
            </w:pPr>
            <w:r w:rsidRPr="00744F5F">
              <w:rPr>
                <w:rFonts w:eastAsia="Calibri"/>
                <w:b/>
              </w:rPr>
              <w:t xml:space="preserve">в) для освобождения от уплаты паевого сбора в денежном выражении землепользователи представляют в территориальные налоговые органы ведомости по выдаче натуральной оплаты, утвержденные государственными администрациями городов (районов), с указанием подлежащей освобождению от уплаты паевого сбора площади земельного участка. </w:t>
            </w:r>
          </w:p>
          <w:p w:rsidR="001764E8" w:rsidRPr="00744F5F" w:rsidRDefault="001764E8" w:rsidP="002450CB">
            <w:pPr>
              <w:ind w:firstLine="720"/>
              <w:rPr>
                <w:rFonts w:eastAsia="Calibri"/>
              </w:rPr>
            </w:pPr>
            <w:r w:rsidRPr="00744F5F">
              <w:rPr>
                <w:rFonts w:eastAsia="Calibri"/>
              </w:rPr>
              <w:t>…</w:t>
            </w:r>
          </w:p>
          <w:p w:rsidR="001764E8" w:rsidRPr="00744F5F" w:rsidRDefault="001764E8" w:rsidP="002450CB">
            <w:pPr>
              <w:ind w:firstLine="720"/>
              <w:rPr>
                <w:rFonts w:eastAsia="Calibri"/>
              </w:rPr>
            </w:pPr>
          </w:p>
          <w:p w:rsidR="001764E8" w:rsidRPr="00744F5F" w:rsidRDefault="001764E8" w:rsidP="002450CB">
            <w:pPr>
              <w:ind w:firstLine="720"/>
              <w:rPr>
                <w:rFonts w:eastAsia="Calibri"/>
                <w:b/>
              </w:rPr>
            </w:pPr>
            <w:r w:rsidRPr="00744F5F">
              <w:rPr>
                <w:rFonts w:eastAsia="Calibri"/>
                <w:b/>
              </w:rPr>
              <w:t>6. Отсутствует.</w:t>
            </w:r>
          </w:p>
          <w:p w:rsidR="001764E8" w:rsidRPr="00744F5F" w:rsidRDefault="001764E8" w:rsidP="002450CB">
            <w:pPr>
              <w:ind w:firstLine="720"/>
              <w:rPr>
                <w:rFonts w:eastAsia="Calibri"/>
              </w:rPr>
            </w:pPr>
          </w:p>
          <w:p w:rsidR="001764E8" w:rsidRPr="00744F5F" w:rsidRDefault="001764E8" w:rsidP="002450CB">
            <w:pPr>
              <w:ind w:firstLine="720"/>
              <w:rPr>
                <w:rFonts w:eastAsia="Calibri"/>
              </w:rPr>
            </w:pPr>
          </w:p>
          <w:p w:rsidR="001764E8" w:rsidRPr="00744F5F" w:rsidRDefault="001764E8" w:rsidP="002450CB">
            <w:pPr>
              <w:ind w:firstLine="720"/>
              <w:rPr>
                <w:rFonts w:eastAsia="Calibri"/>
              </w:rPr>
            </w:pPr>
          </w:p>
          <w:p w:rsidR="001764E8" w:rsidRPr="00744F5F" w:rsidRDefault="001764E8" w:rsidP="002450CB">
            <w:pPr>
              <w:ind w:firstLine="720"/>
              <w:rPr>
                <w:rFonts w:eastAsia="Calibri"/>
              </w:rPr>
            </w:pPr>
          </w:p>
          <w:p w:rsidR="001764E8" w:rsidRPr="00744F5F" w:rsidRDefault="001764E8" w:rsidP="002450CB">
            <w:pPr>
              <w:ind w:firstLine="720"/>
              <w:rPr>
                <w:rFonts w:eastAsia="Calibri"/>
              </w:rPr>
            </w:pPr>
          </w:p>
          <w:p w:rsidR="001764E8" w:rsidRPr="00744F5F" w:rsidRDefault="001764E8" w:rsidP="002450CB">
            <w:pPr>
              <w:ind w:firstLine="720"/>
              <w:rPr>
                <w:rFonts w:eastAsia="Calibri"/>
              </w:rPr>
            </w:pPr>
          </w:p>
          <w:p w:rsidR="001764E8" w:rsidRPr="00744F5F" w:rsidRDefault="001764E8" w:rsidP="002450CB">
            <w:pPr>
              <w:ind w:firstLine="720"/>
              <w:rPr>
                <w:rFonts w:eastAsia="Calibri"/>
              </w:rPr>
            </w:pPr>
          </w:p>
          <w:p w:rsidR="001764E8" w:rsidRPr="00744F5F" w:rsidRDefault="001764E8" w:rsidP="002450CB">
            <w:pPr>
              <w:ind w:firstLine="720"/>
              <w:rPr>
                <w:rFonts w:eastAsia="Calibri"/>
              </w:rPr>
            </w:pPr>
          </w:p>
          <w:p w:rsidR="001764E8" w:rsidRPr="00744F5F" w:rsidRDefault="001764E8" w:rsidP="002450CB">
            <w:pPr>
              <w:ind w:firstLine="720"/>
              <w:rPr>
                <w:rFonts w:eastAsia="Calibri"/>
              </w:rPr>
            </w:pPr>
          </w:p>
          <w:p w:rsidR="001764E8" w:rsidRPr="00744F5F" w:rsidRDefault="001764E8" w:rsidP="002450CB">
            <w:pPr>
              <w:ind w:firstLine="720"/>
              <w:rPr>
                <w:rFonts w:eastAsia="Calibri"/>
              </w:rPr>
            </w:pPr>
          </w:p>
          <w:p w:rsidR="001764E8" w:rsidRPr="00744F5F" w:rsidRDefault="001764E8" w:rsidP="002450CB">
            <w:pPr>
              <w:ind w:firstLine="720"/>
              <w:rPr>
                <w:rFonts w:eastAsia="Calibri"/>
              </w:rPr>
            </w:pPr>
          </w:p>
          <w:p w:rsidR="001764E8" w:rsidRPr="00744F5F" w:rsidRDefault="001764E8" w:rsidP="002450CB">
            <w:pPr>
              <w:ind w:firstLine="720"/>
              <w:rPr>
                <w:rFonts w:eastAsia="Calibri"/>
              </w:rPr>
            </w:pPr>
          </w:p>
          <w:p w:rsidR="001764E8" w:rsidRPr="00744F5F" w:rsidRDefault="001764E8" w:rsidP="002450CB">
            <w:pPr>
              <w:ind w:firstLine="720"/>
              <w:rPr>
                <w:rFonts w:eastAsia="Calibri"/>
              </w:rPr>
            </w:pPr>
          </w:p>
          <w:p w:rsidR="001764E8" w:rsidRPr="00744F5F" w:rsidRDefault="001764E8" w:rsidP="002450CB">
            <w:pPr>
              <w:ind w:firstLine="720"/>
              <w:rPr>
                <w:rFonts w:eastAsia="Calibri"/>
              </w:rPr>
            </w:pPr>
          </w:p>
          <w:p w:rsidR="001764E8" w:rsidRPr="00744F5F" w:rsidRDefault="001764E8" w:rsidP="002450CB">
            <w:pPr>
              <w:ind w:firstLine="720"/>
              <w:rPr>
                <w:rFonts w:eastAsia="Calibri"/>
              </w:rPr>
            </w:pPr>
          </w:p>
          <w:p w:rsidR="001764E8" w:rsidRPr="00744F5F" w:rsidRDefault="001764E8" w:rsidP="002450CB">
            <w:pPr>
              <w:ind w:firstLine="720"/>
              <w:rPr>
                <w:rFonts w:eastAsia="Calibri"/>
              </w:rPr>
            </w:pPr>
          </w:p>
          <w:p w:rsidR="001764E8" w:rsidRPr="00744F5F" w:rsidRDefault="001764E8" w:rsidP="002450CB">
            <w:pPr>
              <w:ind w:firstLine="720"/>
              <w:rPr>
                <w:rFonts w:eastAsia="Calibri"/>
              </w:rPr>
            </w:pPr>
          </w:p>
        </w:tc>
        <w:tc>
          <w:tcPr>
            <w:tcW w:w="4994" w:type="dxa"/>
          </w:tcPr>
          <w:p w:rsidR="001764E8" w:rsidRPr="00744F5F" w:rsidRDefault="001764E8" w:rsidP="002450CB">
            <w:pPr>
              <w:suppressAutoHyphens/>
              <w:ind w:firstLine="708"/>
              <w:rPr>
                <w:rFonts w:eastAsia="Calibri"/>
              </w:rPr>
            </w:pPr>
            <w:r w:rsidRPr="00744F5F">
              <w:rPr>
                <w:rFonts w:eastAsia="Calibri"/>
              </w:rPr>
              <w:lastRenderedPageBreak/>
              <w:t>Статья 11. Переходные положения</w:t>
            </w:r>
          </w:p>
          <w:p w:rsidR="001764E8" w:rsidRPr="00744F5F" w:rsidRDefault="001764E8" w:rsidP="002450CB">
            <w:pPr>
              <w:rPr>
                <w:rFonts w:eastAsia="Calibri"/>
              </w:rPr>
            </w:pPr>
          </w:p>
          <w:p w:rsidR="001764E8" w:rsidRPr="00744F5F" w:rsidRDefault="001764E8" w:rsidP="002450CB">
            <w:pPr>
              <w:ind w:firstLine="720"/>
              <w:rPr>
                <w:rFonts w:eastAsia="Calibri"/>
              </w:rPr>
            </w:pPr>
            <w:r w:rsidRPr="00744F5F">
              <w:rPr>
                <w:rFonts w:eastAsia="Calibri"/>
              </w:rPr>
              <w:t>…</w:t>
            </w:r>
          </w:p>
          <w:p w:rsidR="001764E8" w:rsidRPr="00744F5F" w:rsidRDefault="001764E8" w:rsidP="002450CB">
            <w:pPr>
              <w:ind w:firstLine="708"/>
              <w:rPr>
                <w:rFonts w:eastAsia="Calibri"/>
              </w:rPr>
            </w:pPr>
            <w:r w:rsidRPr="00744F5F">
              <w:rPr>
                <w:rFonts w:eastAsia="Calibri"/>
                <w:b/>
              </w:rPr>
              <w:t>2.</w:t>
            </w:r>
            <w:r w:rsidRPr="00744F5F">
              <w:rPr>
                <w:rFonts w:eastAsia="Calibri"/>
              </w:rPr>
              <w:t xml:space="preserve"> </w:t>
            </w:r>
            <w:r w:rsidRPr="00744F5F">
              <w:rPr>
                <w:rFonts w:eastAsia="Calibri"/>
                <w:b/>
              </w:rPr>
              <w:t>Исключен.</w:t>
            </w:r>
          </w:p>
          <w:p w:rsidR="001764E8" w:rsidRPr="00744F5F" w:rsidRDefault="001764E8" w:rsidP="002450CB">
            <w:pPr>
              <w:ind w:firstLine="720"/>
              <w:contextualSpacing/>
              <w:rPr>
                <w:rFonts w:eastAsia="Calibri"/>
              </w:rPr>
            </w:pPr>
          </w:p>
          <w:p w:rsidR="001764E8" w:rsidRPr="00744F5F" w:rsidRDefault="001764E8" w:rsidP="002450CB">
            <w:pPr>
              <w:ind w:firstLine="720"/>
              <w:contextualSpacing/>
              <w:rPr>
                <w:rFonts w:eastAsia="Calibri"/>
              </w:rPr>
            </w:pPr>
          </w:p>
          <w:p w:rsidR="001764E8" w:rsidRPr="00744F5F" w:rsidRDefault="001764E8" w:rsidP="002450CB">
            <w:pPr>
              <w:ind w:firstLine="720"/>
              <w:contextualSpacing/>
              <w:rPr>
                <w:rFonts w:eastAsia="Calibri"/>
              </w:rPr>
            </w:pPr>
          </w:p>
          <w:p w:rsidR="001764E8" w:rsidRPr="00744F5F" w:rsidRDefault="001764E8" w:rsidP="002450CB">
            <w:pPr>
              <w:ind w:firstLine="720"/>
              <w:contextualSpacing/>
              <w:rPr>
                <w:rFonts w:eastAsia="Calibri"/>
              </w:rPr>
            </w:pPr>
          </w:p>
          <w:p w:rsidR="001764E8" w:rsidRPr="00744F5F" w:rsidRDefault="001764E8" w:rsidP="002450CB">
            <w:pPr>
              <w:ind w:firstLine="720"/>
              <w:contextualSpacing/>
              <w:rPr>
                <w:rFonts w:eastAsia="Calibri"/>
              </w:rPr>
            </w:pPr>
          </w:p>
          <w:p w:rsidR="001764E8" w:rsidRPr="00744F5F" w:rsidRDefault="001764E8" w:rsidP="002450CB">
            <w:pPr>
              <w:ind w:firstLine="720"/>
              <w:contextualSpacing/>
              <w:rPr>
                <w:rFonts w:eastAsia="Calibri"/>
              </w:rPr>
            </w:pPr>
          </w:p>
          <w:p w:rsidR="001764E8" w:rsidRPr="00744F5F" w:rsidRDefault="001764E8" w:rsidP="002450CB">
            <w:pPr>
              <w:ind w:firstLine="720"/>
              <w:contextualSpacing/>
              <w:rPr>
                <w:rFonts w:eastAsia="Calibri"/>
              </w:rPr>
            </w:pPr>
          </w:p>
          <w:p w:rsidR="001764E8" w:rsidRPr="00744F5F" w:rsidRDefault="001764E8" w:rsidP="002450CB">
            <w:pPr>
              <w:ind w:firstLine="720"/>
              <w:contextualSpacing/>
              <w:rPr>
                <w:rFonts w:eastAsia="Calibri"/>
              </w:rPr>
            </w:pPr>
          </w:p>
          <w:p w:rsidR="001764E8" w:rsidRPr="00744F5F" w:rsidRDefault="001764E8" w:rsidP="002450CB">
            <w:pPr>
              <w:ind w:firstLine="720"/>
              <w:contextualSpacing/>
              <w:rPr>
                <w:rFonts w:eastAsia="Calibri"/>
              </w:rPr>
            </w:pPr>
          </w:p>
          <w:p w:rsidR="001764E8" w:rsidRPr="00744F5F" w:rsidRDefault="001764E8" w:rsidP="002450CB">
            <w:pPr>
              <w:ind w:firstLine="720"/>
              <w:contextualSpacing/>
              <w:rPr>
                <w:rFonts w:eastAsia="Calibri"/>
              </w:rPr>
            </w:pPr>
          </w:p>
          <w:p w:rsidR="001764E8" w:rsidRPr="00744F5F" w:rsidRDefault="001764E8" w:rsidP="002450CB">
            <w:pPr>
              <w:ind w:firstLine="720"/>
              <w:contextualSpacing/>
              <w:rPr>
                <w:rFonts w:eastAsia="Calibri"/>
              </w:rPr>
            </w:pPr>
          </w:p>
          <w:p w:rsidR="001764E8" w:rsidRPr="00744F5F" w:rsidRDefault="001764E8" w:rsidP="002450CB">
            <w:pPr>
              <w:ind w:firstLine="720"/>
              <w:contextualSpacing/>
              <w:rPr>
                <w:rFonts w:eastAsia="Calibri"/>
              </w:rPr>
            </w:pPr>
          </w:p>
          <w:p w:rsidR="001764E8" w:rsidRPr="00744F5F" w:rsidRDefault="001764E8" w:rsidP="002450CB">
            <w:pPr>
              <w:ind w:firstLine="720"/>
              <w:contextualSpacing/>
              <w:rPr>
                <w:rFonts w:eastAsia="Calibri"/>
              </w:rPr>
            </w:pPr>
          </w:p>
          <w:p w:rsidR="001764E8" w:rsidRPr="00744F5F" w:rsidRDefault="001764E8" w:rsidP="002450CB">
            <w:pPr>
              <w:ind w:firstLine="720"/>
              <w:contextualSpacing/>
              <w:rPr>
                <w:rFonts w:eastAsia="Calibri"/>
              </w:rPr>
            </w:pPr>
          </w:p>
          <w:p w:rsidR="001764E8" w:rsidRPr="00744F5F" w:rsidRDefault="001764E8" w:rsidP="002450CB">
            <w:pPr>
              <w:ind w:firstLine="720"/>
              <w:contextualSpacing/>
              <w:rPr>
                <w:rFonts w:eastAsia="Calibri"/>
              </w:rPr>
            </w:pPr>
          </w:p>
          <w:p w:rsidR="001764E8" w:rsidRPr="00744F5F" w:rsidRDefault="001764E8" w:rsidP="002450CB">
            <w:pPr>
              <w:ind w:firstLine="720"/>
              <w:contextualSpacing/>
              <w:rPr>
                <w:rFonts w:eastAsia="Calibri"/>
              </w:rPr>
            </w:pPr>
          </w:p>
          <w:p w:rsidR="001764E8" w:rsidRPr="00744F5F" w:rsidRDefault="001764E8" w:rsidP="002450CB">
            <w:pPr>
              <w:ind w:firstLine="720"/>
              <w:contextualSpacing/>
              <w:rPr>
                <w:rFonts w:eastAsia="Calibri"/>
              </w:rPr>
            </w:pPr>
          </w:p>
          <w:p w:rsidR="001764E8" w:rsidRPr="00744F5F" w:rsidRDefault="001764E8" w:rsidP="002450CB">
            <w:pPr>
              <w:ind w:firstLine="720"/>
              <w:contextualSpacing/>
              <w:rPr>
                <w:rFonts w:eastAsia="Calibri"/>
              </w:rPr>
            </w:pPr>
          </w:p>
          <w:p w:rsidR="001764E8" w:rsidRPr="00744F5F" w:rsidRDefault="001764E8" w:rsidP="002450CB">
            <w:pPr>
              <w:ind w:firstLine="720"/>
              <w:contextualSpacing/>
              <w:rPr>
                <w:rFonts w:eastAsia="Calibri"/>
              </w:rPr>
            </w:pPr>
          </w:p>
          <w:p w:rsidR="001764E8" w:rsidRPr="00744F5F" w:rsidRDefault="001764E8" w:rsidP="002450CB">
            <w:pPr>
              <w:ind w:firstLine="720"/>
              <w:contextualSpacing/>
              <w:rPr>
                <w:rFonts w:eastAsia="Calibri"/>
              </w:rPr>
            </w:pPr>
          </w:p>
          <w:p w:rsidR="001764E8" w:rsidRPr="00744F5F" w:rsidRDefault="001764E8" w:rsidP="002450CB">
            <w:pPr>
              <w:ind w:firstLine="720"/>
              <w:contextualSpacing/>
              <w:rPr>
                <w:rFonts w:eastAsia="Calibri"/>
              </w:rPr>
            </w:pPr>
          </w:p>
          <w:p w:rsidR="001764E8" w:rsidRPr="00744F5F" w:rsidRDefault="001764E8" w:rsidP="002450CB">
            <w:pPr>
              <w:ind w:firstLine="720"/>
              <w:contextualSpacing/>
              <w:rPr>
                <w:rFonts w:eastAsia="Calibri"/>
              </w:rPr>
            </w:pPr>
          </w:p>
          <w:p w:rsidR="001764E8" w:rsidRPr="00744F5F" w:rsidRDefault="001764E8" w:rsidP="002450CB">
            <w:pPr>
              <w:ind w:firstLine="720"/>
              <w:contextualSpacing/>
              <w:rPr>
                <w:rFonts w:eastAsia="Calibri"/>
              </w:rPr>
            </w:pPr>
          </w:p>
          <w:p w:rsidR="001764E8" w:rsidRPr="00744F5F" w:rsidRDefault="001764E8" w:rsidP="002450CB">
            <w:pPr>
              <w:ind w:firstLine="720"/>
              <w:contextualSpacing/>
              <w:rPr>
                <w:rFonts w:eastAsia="Calibri"/>
              </w:rPr>
            </w:pPr>
          </w:p>
          <w:p w:rsidR="001764E8" w:rsidRPr="00744F5F" w:rsidRDefault="001764E8" w:rsidP="002450CB">
            <w:pPr>
              <w:ind w:firstLine="720"/>
              <w:contextualSpacing/>
              <w:rPr>
                <w:rFonts w:eastAsia="Calibri"/>
              </w:rPr>
            </w:pPr>
          </w:p>
          <w:p w:rsidR="001764E8" w:rsidRPr="00744F5F" w:rsidRDefault="001764E8" w:rsidP="002450CB">
            <w:pPr>
              <w:ind w:firstLine="720"/>
              <w:contextualSpacing/>
              <w:rPr>
                <w:rFonts w:eastAsia="Calibri"/>
              </w:rPr>
            </w:pPr>
          </w:p>
          <w:p w:rsidR="001764E8" w:rsidRPr="00744F5F" w:rsidRDefault="001764E8" w:rsidP="002450CB">
            <w:pPr>
              <w:ind w:firstLine="720"/>
              <w:contextualSpacing/>
              <w:rPr>
                <w:rFonts w:eastAsia="Calibri"/>
              </w:rPr>
            </w:pPr>
          </w:p>
          <w:p w:rsidR="001764E8" w:rsidRPr="00744F5F" w:rsidRDefault="001764E8" w:rsidP="002450CB">
            <w:pPr>
              <w:ind w:firstLine="720"/>
              <w:contextualSpacing/>
              <w:rPr>
                <w:rFonts w:eastAsia="Calibri"/>
              </w:rPr>
            </w:pPr>
          </w:p>
          <w:p w:rsidR="001764E8" w:rsidRPr="00744F5F" w:rsidRDefault="001764E8" w:rsidP="002450CB">
            <w:pPr>
              <w:ind w:firstLine="720"/>
              <w:contextualSpacing/>
              <w:rPr>
                <w:rFonts w:eastAsia="Calibri"/>
              </w:rPr>
            </w:pPr>
          </w:p>
          <w:p w:rsidR="001764E8" w:rsidRPr="00744F5F" w:rsidRDefault="001764E8" w:rsidP="002450CB">
            <w:pPr>
              <w:ind w:firstLine="720"/>
              <w:contextualSpacing/>
              <w:rPr>
                <w:rFonts w:eastAsia="Calibri"/>
              </w:rPr>
            </w:pPr>
          </w:p>
          <w:p w:rsidR="001764E8" w:rsidRPr="00744F5F" w:rsidRDefault="001764E8" w:rsidP="002450CB">
            <w:pPr>
              <w:ind w:firstLine="720"/>
              <w:contextualSpacing/>
              <w:rPr>
                <w:rFonts w:eastAsia="Calibri"/>
              </w:rPr>
            </w:pPr>
          </w:p>
          <w:p w:rsidR="001764E8" w:rsidRPr="00744F5F" w:rsidRDefault="001764E8" w:rsidP="002450CB">
            <w:pPr>
              <w:ind w:firstLine="720"/>
              <w:contextualSpacing/>
              <w:rPr>
                <w:rFonts w:eastAsia="Calibri"/>
              </w:rPr>
            </w:pPr>
          </w:p>
          <w:p w:rsidR="001764E8" w:rsidRPr="00744F5F" w:rsidRDefault="001764E8" w:rsidP="002450CB">
            <w:pPr>
              <w:ind w:firstLine="720"/>
              <w:contextualSpacing/>
              <w:rPr>
                <w:rFonts w:eastAsia="Calibri"/>
              </w:rPr>
            </w:pPr>
          </w:p>
          <w:p w:rsidR="001764E8" w:rsidRPr="00744F5F" w:rsidRDefault="001764E8" w:rsidP="002450CB">
            <w:pPr>
              <w:ind w:firstLine="720"/>
              <w:contextualSpacing/>
              <w:rPr>
                <w:rFonts w:eastAsia="Calibri"/>
              </w:rPr>
            </w:pPr>
          </w:p>
          <w:p w:rsidR="001764E8" w:rsidRPr="00744F5F" w:rsidRDefault="001764E8" w:rsidP="002450CB">
            <w:pPr>
              <w:ind w:firstLine="720"/>
              <w:contextualSpacing/>
              <w:rPr>
                <w:rFonts w:eastAsia="Calibri"/>
              </w:rPr>
            </w:pPr>
          </w:p>
          <w:p w:rsidR="001764E8" w:rsidRPr="00744F5F" w:rsidRDefault="001764E8" w:rsidP="002450CB">
            <w:pPr>
              <w:ind w:firstLine="720"/>
              <w:contextualSpacing/>
              <w:rPr>
                <w:rFonts w:eastAsia="Calibri"/>
              </w:rPr>
            </w:pPr>
          </w:p>
          <w:p w:rsidR="001764E8" w:rsidRPr="00744F5F" w:rsidRDefault="001764E8" w:rsidP="002450CB">
            <w:pPr>
              <w:ind w:firstLine="720"/>
              <w:contextualSpacing/>
              <w:rPr>
                <w:rFonts w:eastAsia="Calibri"/>
              </w:rPr>
            </w:pPr>
          </w:p>
          <w:p w:rsidR="001764E8" w:rsidRPr="00744F5F" w:rsidRDefault="001764E8" w:rsidP="002450CB">
            <w:pPr>
              <w:ind w:firstLine="720"/>
              <w:contextualSpacing/>
              <w:rPr>
                <w:rFonts w:eastAsia="Calibri"/>
              </w:rPr>
            </w:pPr>
          </w:p>
          <w:p w:rsidR="001764E8" w:rsidRPr="00744F5F" w:rsidRDefault="001764E8" w:rsidP="002450CB">
            <w:pPr>
              <w:ind w:firstLine="720"/>
              <w:contextualSpacing/>
              <w:rPr>
                <w:rFonts w:eastAsia="Calibri"/>
              </w:rPr>
            </w:pPr>
          </w:p>
          <w:p w:rsidR="001764E8" w:rsidRPr="00744F5F" w:rsidRDefault="001764E8" w:rsidP="002450CB">
            <w:pPr>
              <w:ind w:firstLine="720"/>
              <w:contextualSpacing/>
              <w:rPr>
                <w:rFonts w:eastAsia="Calibri"/>
              </w:rPr>
            </w:pPr>
          </w:p>
          <w:p w:rsidR="001764E8" w:rsidRPr="00744F5F" w:rsidRDefault="001764E8" w:rsidP="002450CB">
            <w:pPr>
              <w:ind w:firstLine="720"/>
              <w:contextualSpacing/>
              <w:rPr>
                <w:rFonts w:eastAsia="Calibri"/>
              </w:rPr>
            </w:pPr>
          </w:p>
          <w:p w:rsidR="001764E8" w:rsidRPr="00744F5F" w:rsidRDefault="001764E8" w:rsidP="002450CB">
            <w:pPr>
              <w:ind w:firstLine="720"/>
              <w:rPr>
                <w:rFonts w:eastAsia="Calibri"/>
              </w:rPr>
            </w:pPr>
            <w:r w:rsidRPr="00744F5F">
              <w:rPr>
                <w:rFonts w:eastAsia="Calibri"/>
              </w:rPr>
              <w:t>…</w:t>
            </w:r>
          </w:p>
          <w:p w:rsidR="001764E8" w:rsidRPr="00744F5F" w:rsidRDefault="001764E8" w:rsidP="002450CB">
            <w:pPr>
              <w:ind w:firstLine="720"/>
              <w:rPr>
                <w:rFonts w:eastAsia="Calibri"/>
                <w:b/>
              </w:rPr>
            </w:pPr>
          </w:p>
          <w:p w:rsidR="001764E8" w:rsidRPr="00744F5F" w:rsidRDefault="001764E8" w:rsidP="002450CB">
            <w:pPr>
              <w:ind w:firstLine="709"/>
              <w:rPr>
                <w:b/>
                <w:bCs/>
              </w:rPr>
            </w:pPr>
            <w:r w:rsidRPr="00744F5F">
              <w:rPr>
                <w:rFonts w:eastAsia="Calibri"/>
                <w:b/>
              </w:rPr>
              <w:t>6.</w:t>
            </w:r>
            <w:r w:rsidRPr="00744F5F">
              <w:rPr>
                <w:b/>
              </w:rPr>
              <w:t xml:space="preserve"> </w:t>
            </w:r>
            <w:r w:rsidRPr="00744F5F">
              <w:rPr>
                <w:b/>
                <w:bCs/>
              </w:rPr>
              <w:t xml:space="preserve">Выплата гражданам, включенным в реестр № 2, материального вознаграждения в денежном выражении и компенсации за 2025 год осуществляется в срок до 1 октября 2026 года.  </w:t>
            </w:r>
          </w:p>
          <w:p w:rsidR="001764E8" w:rsidRPr="00744F5F" w:rsidRDefault="001764E8" w:rsidP="002450CB">
            <w:pPr>
              <w:ind w:firstLine="709"/>
              <w:rPr>
                <w:b/>
                <w:bCs/>
              </w:rPr>
            </w:pPr>
            <w:r w:rsidRPr="00744F5F">
              <w:rPr>
                <w:b/>
                <w:bCs/>
              </w:rPr>
              <w:t>Право граждан, включенным в реестр № 2, на выплаты материального вознаграждения как в денежном, так и в натуральном выражении, а также компенсации за 2026 год и в последующих годах утрачивается, соответствующие списки с указанными лицами не формируются и выплаты не производятся.</w:t>
            </w:r>
          </w:p>
          <w:p w:rsidR="001764E8" w:rsidRPr="00744F5F" w:rsidRDefault="001764E8" w:rsidP="002450CB">
            <w:pPr>
              <w:ind w:firstLine="720"/>
              <w:rPr>
                <w:rFonts w:eastAsia="Calibri"/>
                <w:b/>
              </w:rPr>
            </w:pPr>
            <w:r w:rsidRPr="00744F5F">
              <w:rPr>
                <w:b/>
              </w:rPr>
              <w:t>Заявления и документы, поданные гражданами, включенными в реестр № 2, в государственную администрацию города (района, села, поселка) для получения ими выплат материального вознаграждения в натуральном выражении или компенсации за 2026 год, подлежат возврату указанным гражданам без рассмотрения с сообщением причин возврата в письменной форме.</w:t>
            </w:r>
          </w:p>
          <w:p w:rsidR="001764E8" w:rsidRPr="00744F5F" w:rsidRDefault="001764E8" w:rsidP="002450CB">
            <w:pPr>
              <w:ind w:firstLine="720"/>
              <w:rPr>
                <w:rFonts w:eastAsia="Calibri"/>
              </w:rPr>
            </w:pPr>
          </w:p>
        </w:tc>
      </w:tr>
    </w:tbl>
    <w:p w:rsidR="001764E8" w:rsidRPr="00744F5F" w:rsidRDefault="001764E8" w:rsidP="001764E8">
      <w:bookmarkStart w:id="0" w:name="_GoBack"/>
      <w:bookmarkEnd w:id="0"/>
    </w:p>
    <w:sectPr w:rsidR="001764E8" w:rsidRPr="00744F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51996"/>
    <w:rsid w:val="001764E8"/>
    <w:rsid w:val="0040279E"/>
    <w:rsid w:val="005F790B"/>
    <w:rsid w:val="007140FC"/>
    <w:rsid w:val="0072713F"/>
    <w:rsid w:val="00736078"/>
    <w:rsid w:val="00745731"/>
    <w:rsid w:val="007C3B6C"/>
    <w:rsid w:val="00853717"/>
    <w:rsid w:val="0091069F"/>
    <w:rsid w:val="00A500D1"/>
    <w:rsid w:val="00CA389A"/>
    <w:rsid w:val="00F61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2748</Words>
  <Characters>15665</Characters>
  <Application>Microsoft Office Word</Application>
  <DocSecurity>0</DocSecurity>
  <Lines>130</Lines>
  <Paragraphs>36</Paragraphs>
  <ScaleCrop>false</ScaleCrop>
  <Company/>
  <LinksUpToDate>false</LinksUpToDate>
  <CharactersWithSpaces>18377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14</cp:revision>
  <dcterms:created xsi:type="dcterms:W3CDTF">2026-03-30T13:53:00Z</dcterms:created>
  <dcterms:modified xsi:type="dcterms:W3CDTF">2026-04-09T11:53:00Z</dcterms:modified>
</cp:coreProperties>
</file>