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41" w:rsidRPr="008860FD" w:rsidRDefault="00FE6241" w:rsidP="00FE6241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FE6241" w:rsidRPr="008860FD" w:rsidRDefault="00FE6241" w:rsidP="00FE6241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FE6241" w:rsidRDefault="00FE6241" w:rsidP="00FE6241">
      <w:pPr>
        <w:pStyle w:val="1"/>
        <w:jc w:val="center"/>
        <w:outlineLvl w:val="0"/>
        <w:rPr>
          <w:b/>
          <w:sz w:val="24"/>
          <w:szCs w:val="24"/>
        </w:rPr>
      </w:pPr>
    </w:p>
    <w:p w:rsidR="00FE6241" w:rsidRPr="000750BE" w:rsidRDefault="00FE6241" w:rsidP="00FE624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0750BE">
        <w:rPr>
          <w:b/>
          <w:sz w:val="24"/>
          <w:szCs w:val="24"/>
          <w:u w:val="single"/>
        </w:rPr>
        <w:t>ПОВЕСТКА ДНЯ</w:t>
      </w:r>
    </w:p>
    <w:p w:rsidR="00FE6241" w:rsidRPr="008860FD" w:rsidRDefault="00FE6241" w:rsidP="00FE6241">
      <w:pPr>
        <w:pStyle w:val="1"/>
        <w:jc w:val="center"/>
        <w:rPr>
          <w:b/>
          <w:sz w:val="20"/>
          <w:szCs w:val="20"/>
        </w:rPr>
      </w:pPr>
    </w:p>
    <w:p w:rsidR="00FE6241" w:rsidRPr="00A01287" w:rsidRDefault="00FE6241" w:rsidP="00FE6241">
      <w:pPr>
        <w:pStyle w:val="1"/>
        <w:jc w:val="center"/>
        <w:rPr>
          <w:b/>
          <w:sz w:val="24"/>
          <w:szCs w:val="24"/>
        </w:rPr>
      </w:pPr>
      <w:r w:rsidRPr="003A0FC3">
        <w:rPr>
          <w:b/>
          <w:sz w:val="24"/>
          <w:szCs w:val="24"/>
        </w:rPr>
        <w:t xml:space="preserve">ЗАСЕДАНИЕ № 20                                                   </w:t>
      </w:r>
      <w:r w:rsidRPr="001543ED">
        <w:rPr>
          <w:b/>
          <w:sz w:val="24"/>
          <w:szCs w:val="24"/>
        </w:rPr>
        <w:t xml:space="preserve">от </w:t>
      </w:r>
      <w:r w:rsidR="00742487" w:rsidRPr="001543ED">
        <w:rPr>
          <w:b/>
          <w:sz w:val="24"/>
          <w:szCs w:val="24"/>
        </w:rPr>
        <w:t>27</w:t>
      </w:r>
      <w:r w:rsidRPr="001543ED">
        <w:rPr>
          <w:b/>
          <w:sz w:val="24"/>
          <w:szCs w:val="24"/>
        </w:rPr>
        <w:t>.11.2018 года</w:t>
      </w:r>
    </w:p>
    <w:p w:rsidR="00FE6241" w:rsidRPr="00A01287" w:rsidRDefault="00FE6241" w:rsidP="00FE6241">
      <w:pPr>
        <w:pStyle w:val="1"/>
        <w:jc w:val="center"/>
        <w:rPr>
          <w:b/>
          <w:sz w:val="20"/>
          <w:szCs w:val="20"/>
          <w:u w:val="single"/>
        </w:rPr>
      </w:pPr>
    </w:p>
    <w:p w:rsidR="00FE6241" w:rsidRPr="00305C48" w:rsidRDefault="00FE6241" w:rsidP="00FE6241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305C48">
        <w:rPr>
          <w:b/>
          <w:sz w:val="24"/>
          <w:szCs w:val="24"/>
          <w:u w:val="single"/>
        </w:rPr>
        <w:t>Начало заседания Комитета в 14-00</w:t>
      </w:r>
    </w:p>
    <w:p w:rsidR="00FE6241" w:rsidRPr="00305C48" w:rsidRDefault="00FE6241" w:rsidP="00FE6241">
      <w:pPr>
        <w:pStyle w:val="1"/>
        <w:jc w:val="center"/>
        <w:rPr>
          <w:b/>
          <w:sz w:val="24"/>
          <w:szCs w:val="24"/>
          <w:u w:val="single"/>
        </w:rPr>
      </w:pPr>
      <w:r w:rsidRPr="00305C48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FE6241" w:rsidRPr="00305C48" w:rsidRDefault="00FE6241" w:rsidP="00FE6241">
      <w:pPr>
        <w:pStyle w:val="1"/>
        <w:jc w:val="center"/>
        <w:rPr>
          <w:b/>
          <w:sz w:val="24"/>
          <w:szCs w:val="24"/>
          <w:u w:val="single"/>
        </w:rPr>
      </w:pPr>
      <w:r w:rsidRPr="00305C48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305C48">
        <w:rPr>
          <w:b/>
          <w:sz w:val="24"/>
          <w:szCs w:val="24"/>
          <w:u w:val="single"/>
        </w:rPr>
        <w:t>Брифинговый</w:t>
      </w:r>
      <w:proofErr w:type="spellEnd"/>
      <w:r w:rsidRPr="00305C48">
        <w:rPr>
          <w:b/>
          <w:sz w:val="24"/>
          <w:szCs w:val="24"/>
          <w:u w:val="single"/>
        </w:rPr>
        <w:t xml:space="preserve"> зал. </w:t>
      </w:r>
      <w:proofErr w:type="gramStart"/>
      <w:r w:rsidRPr="00305C48">
        <w:rPr>
          <w:b/>
          <w:sz w:val="24"/>
          <w:szCs w:val="24"/>
          <w:u w:val="single"/>
        </w:rPr>
        <w:t>ВС</w:t>
      </w:r>
      <w:proofErr w:type="gramEnd"/>
      <w:r w:rsidRPr="00305C48">
        <w:rPr>
          <w:b/>
          <w:sz w:val="24"/>
          <w:szCs w:val="24"/>
          <w:u w:val="single"/>
        </w:rPr>
        <w:t xml:space="preserve"> ПМР (1 этаж)</w:t>
      </w:r>
    </w:p>
    <w:p w:rsidR="00FE6241" w:rsidRPr="00305C48" w:rsidRDefault="00FE6241" w:rsidP="00FE6241">
      <w:pPr>
        <w:pStyle w:val="1"/>
        <w:jc w:val="center"/>
        <w:rPr>
          <w:b/>
          <w:sz w:val="20"/>
          <w:szCs w:val="20"/>
          <w:u w:val="single"/>
        </w:rPr>
      </w:pPr>
    </w:p>
    <w:p w:rsidR="00FE6241" w:rsidRPr="00305C48" w:rsidRDefault="00FE6241" w:rsidP="00FE6241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305C48">
        <w:rPr>
          <w:b/>
          <w:sz w:val="24"/>
          <w:szCs w:val="24"/>
          <w:u w:val="single"/>
        </w:rPr>
        <w:t>Приглашенные:</w:t>
      </w:r>
      <w:proofErr w:type="gramEnd"/>
    </w:p>
    <w:p w:rsidR="00FE6241" w:rsidRPr="00305C48" w:rsidRDefault="00FE6241" w:rsidP="00FE6241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FE6241" w:rsidRPr="008860FD" w:rsidTr="00FE6241">
        <w:trPr>
          <w:trHeight w:val="1159"/>
        </w:trPr>
        <w:tc>
          <w:tcPr>
            <w:tcW w:w="5954" w:type="dxa"/>
            <w:gridSpan w:val="2"/>
          </w:tcPr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Кипяткова</w:t>
            </w:r>
            <w:proofErr w:type="spellEnd"/>
            <w:r w:rsidRPr="00305C48">
              <w:rPr>
                <w:sz w:val="24"/>
                <w:szCs w:val="24"/>
              </w:rPr>
              <w:t xml:space="preserve"> Анастасия Геннадьевна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Касап</w:t>
            </w:r>
            <w:proofErr w:type="spellEnd"/>
            <w:r w:rsidRPr="00305C48">
              <w:rPr>
                <w:sz w:val="24"/>
                <w:szCs w:val="24"/>
              </w:rPr>
              <w:t xml:space="preserve"> Станислав Михайлович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>Беркович Владимир Моисеевич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>Чебан Юрий Михайлович –1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>Кожан Василий Николаевич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>Ганин Юрий Григорьевич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Голубцова</w:t>
            </w:r>
            <w:proofErr w:type="spellEnd"/>
            <w:r w:rsidRPr="00305C48">
              <w:rPr>
                <w:sz w:val="24"/>
                <w:szCs w:val="24"/>
              </w:rPr>
              <w:t xml:space="preserve"> – </w:t>
            </w:r>
            <w:proofErr w:type="spellStart"/>
            <w:r w:rsidRPr="00305C48">
              <w:rPr>
                <w:sz w:val="24"/>
                <w:szCs w:val="24"/>
              </w:rPr>
              <w:t>Голунец</w:t>
            </w:r>
            <w:proofErr w:type="spellEnd"/>
            <w:r w:rsidRPr="00305C48">
              <w:rPr>
                <w:sz w:val="24"/>
                <w:szCs w:val="24"/>
              </w:rPr>
              <w:t xml:space="preserve">  Наталья Альфредовна</w:t>
            </w:r>
            <w:r w:rsidRPr="00305C48">
              <w:rPr>
                <w:rStyle w:val="st"/>
                <w:sz w:val="24"/>
                <w:szCs w:val="24"/>
              </w:rPr>
              <w:t xml:space="preserve"> – 1</w:t>
            </w:r>
            <w:r w:rsidRPr="00305C48">
              <w:rPr>
                <w:rStyle w:val="st"/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5C48">
              <w:rPr>
                <w:sz w:val="24"/>
                <w:szCs w:val="24"/>
              </w:rPr>
              <w:t>Павлинов Игорь Алексеевич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5C48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  <w:r w:rsidRPr="00305C48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5C48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305C48">
              <w:rPr>
                <w:sz w:val="24"/>
                <w:szCs w:val="24"/>
              </w:rPr>
              <w:t>Александр Иванович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05C48">
              <w:rPr>
                <w:sz w:val="24"/>
                <w:szCs w:val="24"/>
              </w:rPr>
              <w:t>Фрунза Анатолий Георгиевич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05C48">
              <w:rPr>
                <w:sz w:val="24"/>
                <w:szCs w:val="24"/>
              </w:rPr>
              <w:t>Неделько</w:t>
            </w:r>
            <w:proofErr w:type="spellEnd"/>
            <w:r w:rsidRPr="00305C48">
              <w:rPr>
                <w:sz w:val="24"/>
                <w:szCs w:val="24"/>
              </w:rPr>
              <w:t xml:space="preserve"> Денис Александрович – 1</w:t>
            </w:r>
            <w:r w:rsidRPr="00305C48">
              <w:rPr>
                <w:sz w:val="24"/>
                <w:szCs w:val="24"/>
                <w:lang w:val="en-US"/>
              </w:rPr>
              <w:t>-</w:t>
            </w:r>
            <w:r w:rsidR="0087512D" w:rsidRPr="00305C48">
              <w:rPr>
                <w:sz w:val="24"/>
                <w:szCs w:val="24"/>
              </w:rPr>
              <w:t>1</w:t>
            </w:r>
            <w:r w:rsidR="00731F4B">
              <w:rPr>
                <w:sz w:val="24"/>
                <w:szCs w:val="24"/>
              </w:rPr>
              <w:t>0</w:t>
            </w:r>
          </w:p>
          <w:p w:rsidR="0087512D" w:rsidRPr="00305C48" w:rsidRDefault="0087512D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05C4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305C48">
              <w:rPr>
                <w:sz w:val="24"/>
                <w:szCs w:val="24"/>
                <w:shd w:val="clear" w:color="auto" w:fill="FFFFFF"/>
              </w:rPr>
              <w:t xml:space="preserve"> Наталья Викторовна – 1-1</w:t>
            </w:r>
            <w:r w:rsidR="00731F4B">
              <w:rPr>
                <w:sz w:val="24"/>
                <w:szCs w:val="24"/>
                <w:shd w:val="clear" w:color="auto" w:fill="FFFFFF"/>
              </w:rPr>
              <w:t>0</w:t>
            </w:r>
          </w:p>
          <w:p w:rsidR="00FE6241" w:rsidRPr="00305C48" w:rsidRDefault="00FE6241" w:rsidP="00FE6241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Оболоник</w:t>
            </w:r>
            <w:proofErr w:type="spellEnd"/>
            <w:r w:rsidRPr="00305C48">
              <w:rPr>
                <w:sz w:val="24"/>
                <w:szCs w:val="24"/>
              </w:rPr>
              <w:t xml:space="preserve"> Сергей Анатольевич – </w:t>
            </w:r>
            <w:r w:rsidR="00731F4B">
              <w:rPr>
                <w:sz w:val="24"/>
                <w:szCs w:val="24"/>
              </w:rPr>
              <w:t>1-4,6,7</w:t>
            </w:r>
          </w:p>
          <w:p w:rsidR="00B30174" w:rsidRPr="00305C48" w:rsidRDefault="00B30174" w:rsidP="00B30174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С</w:t>
            </w:r>
            <w:r w:rsidR="005873A9">
              <w:rPr>
                <w:sz w:val="24"/>
                <w:szCs w:val="24"/>
              </w:rPr>
              <w:t>иткина</w:t>
            </w:r>
            <w:proofErr w:type="spellEnd"/>
            <w:r w:rsidR="005873A9">
              <w:rPr>
                <w:sz w:val="24"/>
                <w:szCs w:val="24"/>
              </w:rPr>
              <w:t xml:space="preserve"> Наталья Юрьевна – </w:t>
            </w:r>
            <w:r w:rsidR="00731F4B">
              <w:rPr>
                <w:sz w:val="24"/>
                <w:szCs w:val="24"/>
              </w:rPr>
              <w:t>2,4</w:t>
            </w:r>
          </w:p>
          <w:p w:rsidR="007E784A" w:rsidRPr="00305C48" w:rsidRDefault="007E784A" w:rsidP="001543ED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1543ED" w:rsidRPr="00305C48" w:rsidRDefault="001543ED" w:rsidP="001543ED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Кирова Татьяна Петровна – 2,5,7</w:t>
            </w:r>
          </w:p>
          <w:p w:rsidR="001543ED" w:rsidRPr="00305C48" w:rsidRDefault="001543ED" w:rsidP="001543ED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Баденко</w:t>
            </w:r>
            <w:proofErr w:type="spellEnd"/>
            <w:r w:rsidRPr="00305C48">
              <w:rPr>
                <w:sz w:val="24"/>
                <w:szCs w:val="24"/>
              </w:rPr>
              <w:t xml:space="preserve"> Максим Николаевич – </w:t>
            </w:r>
            <w:r>
              <w:rPr>
                <w:sz w:val="24"/>
                <w:szCs w:val="24"/>
              </w:rPr>
              <w:t>2,7</w:t>
            </w:r>
          </w:p>
          <w:p w:rsidR="00AD4D0B" w:rsidRPr="00305C48" w:rsidRDefault="00AD4D0B" w:rsidP="00AD4D0B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Слинченко</w:t>
            </w:r>
            <w:proofErr w:type="spellEnd"/>
            <w:r w:rsidRPr="00305C48">
              <w:rPr>
                <w:sz w:val="24"/>
                <w:szCs w:val="24"/>
              </w:rPr>
              <w:t xml:space="preserve"> Алевтина Алексеевна – </w:t>
            </w:r>
            <w:r w:rsidR="009139DF">
              <w:rPr>
                <w:sz w:val="24"/>
                <w:szCs w:val="24"/>
              </w:rPr>
              <w:t>1</w:t>
            </w:r>
          </w:p>
          <w:p w:rsidR="00AD4D0B" w:rsidRPr="00305C48" w:rsidRDefault="00AD4D0B" w:rsidP="00AD4D0B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 xml:space="preserve">Логинова Татьяна Геннадьевна – </w:t>
            </w:r>
            <w:r w:rsidR="001543ED">
              <w:rPr>
                <w:sz w:val="24"/>
                <w:szCs w:val="24"/>
              </w:rPr>
              <w:t>10</w:t>
            </w:r>
          </w:p>
          <w:p w:rsidR="00B30174" w:rsidRPr="00305C48" w:rsidRDefault="00B30174" w:rsidP="00FE624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Заузолкова</w:t>
            </w:r>
            <w:proofErr w:type="spellEnd"/>
            <w:r w:rsidRPr="00305C48">
              <w:rPr>
                <w:sz w:val="24"/>
                <w:szCs w:val="24"/>
              </w:rPr>
              <w:t xml:space="preserve"> Анастасия Ивановна - </w:t>
            </w:r>
            <w:r w:rsidR="009139DF">
              <w:rPr>
                <w:sz w:val="24"/>
                <w:szCs w:val="24"/>
              </w:rPr>
              <w:t>1</w:t>
            </w:r>
          </w:p>
          <w:p w:rsidR="00B30174" w:rsidRPr="00305C48" w:rsidRDefault="00B30174" w:rsidP="00FE624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05C48">
              <w:rPr>
                <w:sz w:val="24"/>
                <w:szCs w:val="24"/>
              </w:rPr>
              <w:t>Горица</w:t>
            </w:r>
            <w:proofErr w:type="spellEnd"/>
            <w:r w:rsidRPr="00305C48">
              <w:rPr>
                <w:sz w:val="24"/>
                <w:szCs w:val="24"/>
              </w:rPr>
              <w:t xml:space="preserve"> Александр Васильевич - </w:t>
            </w:r>
            <w:r w:rsidR="001543ED">
              <w:rPr>
                <w:sz w:val="24"/>
                <w:szCs w:val="24"/>
              </w:rPr>
              <w:t>3</w:t>
            </w:r>
          </w:p>
          <w:p w:rsidR="00FE6241" w:rsidRPr="00305C48" w:rsidRDefault="00B30174" w:rsidP="00FE624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05C48">
              <w:rPr>
                <w:sz w:val="24"/>
                <w:szCs w:val="24"/>
              </w:rPr>
              <w:t xml:space="preserve">Степанов Константин Александрович - </w:t>
            </w:r>
            <w:r w:rsidR="001543ED">
              <w:rPr>
                <w:sz w:val="24"/>
                <w:szCs w:val="24"/>
              </w:rPr>
              <w:t>5</w:t>
            </w:r>
          </w:p>
          <w:p w:rsidR="00FE6241" w:rsidRPr="00305C48" w:rsidRDefault="005873A9" w:rsidP="00FE6241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 Игорь Сергеевич - 1</w:t>
            </w:r>
            <w:r w:rsidR="001543ED">
              <w:rPr>
                <w:sz w:val="24"/>
                <w:szCs w:val="24"/>
              </w:rPr>
              <w:t>0</w:t>
            </w:r>
          </w:p>
          <w:p w:rsidR="00971D52" w:rsidRPr="005873A9" w:rsidRDefault="00971D52" w:rsidP="00AD4D0B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5873A9">
              <w:rPr>
                <w:sz w:val="24"/>
                <w:szCs w:val="24"/>
              </w:rPr>
              <w:t>Медведев Андрей Владимирович</w:t>
            </w:r>
            <w:r w:rsidR="005873A9">
              <w:rPr>
                <w:sz w:val="24"/>
                <w:szCs w:val="24"/>
              </w:rPr>
              <w:t xml:space="preserve"> - </w:t>
            </w:r>
            <w:r w:rsidR="001543ED">
              <w:rPr>
                <w:sz w:val="24"/>
                <w:szCs w:val="24"/>
              </w:rPr>
              <w:t>6</w:t>
            </w:r>
          </w:p>
          <w:p w:rsidR="006873FF" w:rsidRDefault="005873A9" w:rsidP="005873A9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5873A9">
              <w:rPr>
                <w:sz w:val="24"/>
                <w:szCs w:val="24"/>
              </w:rPr>
              <w:t xml:space="preserve">Трофимов </w:t>
            </w:r>
            <w:r w:rsidR="006873FF" w:rsidRPr="005873A9">
              <w:rPr>
                <w:sz w:val="24"/>
                <w:szCs w:val="24"/>
              </w:rPr>
              <w:t xml:space="preserve">Виктор Иванович </w:t>
            </w:r>
            <w:r>
              <w:rPr>
                <w:sz w:val="24"/>
                <w:szCs w:val="24"/>
              </w:rPr>
              <w:t xml:space="preserve">– </w:t>
            </w:r>
            <w:r w:rsidR="001543ED">
              <w:rPr>
                <w:sz w:val="24"/>
                <w:szCs w:val="24"/>
              </w:rPr>
              <w:t>6</w:t>
            </w:r>
          </w:p>
          <w:p w:rsidR="005873A9" w:rsidRDefault="00BC72C1" w:rsidP="005873A9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Маковей</w:t>
            </w:r>
            <w:proofErr w:type="spellEnd"/>
            <w:r w:rsidR="005873A9">
              <w:rPr>
                <w:sz w:val="24"/>
                <w:szCs w:val="24"/>
              </w:rPr>
              <w:t xml:space="preserve"> Наталья Александровна –</w:t>
            </w:r>
            <w:r w:rsidR="00125154">
              <w:rPr>
                <w:sz w:val="24"/>
                <w:szCs w:val="24"/>
              </w:rPr>
              <w:t xml:space="preserve"> </w:t>
            </w:r>
            <w:r w:rsidR="001543ED">
              <w:rPr>
                <w:sz w:val="24"/>
                <w:szCs w:val="24"/>
              </w:rPr>
              <w:t>6</w:t>
            </w:r>
          </w:p>
          <w:p w:rsidR="005873A9" w:rsidRDefault="005873A9" w:rsidP="005873A9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Унту Иван Яковлевич – </w:t>
            </w:r>
            <w:r w:rsidR="001543ED">
              <w:rPr>
                <w:sz w:val="24"/>
                <w:szCs w:val="24"/>
              </w:rPr>
              <w:t>4</w:t>
            </w:r>
          </w:p>
          <w:p w:rsidR="005873A9" w:rsidRDefault="005873A9" w:rsidP="001543ED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Глушкова Мария Николаевна </w:t>
            </w:r>
            <w:r w:rsidR="001543E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543ED">
              <w:rPr>
                <w:sz w:val="24"/>
                <w:szCs w:val="24"/>
              </w:rPr>
              <w:t>7</w:t>
            </w:r>
          </w:p>
          <w:p w:rsidR="001543ED" w:rsidRPr="00305C48" w:rsidRDefault="001543ED" w:rsidP="001543ED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Оржеховский Евгений Валерьевич – 8,9</w:t>
            </w:r>
          </w:p>
        </w:tc>
      </w:tr>
      <w:tr w:rsidR="00FE6241" w:rsidRPr="00A8167A" w:rsidTr="00FE6241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FE6241" w:rsidRPr="00A8167A" w:rsidRDefault="00FE6241" w:rsidP="00FE6241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FE6241" w:rsidRPr="00A8167A" w:rsidRDefault="00FE6241" w:rsidP="00FE6241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A8167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A8167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FE6241" w:rsidRPr="00A8167A" w:rsidTr="00FE6241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FE6241" w:rsidRPr="00A8167A" w:rsidRDefault="00FE6241" w:rsidP="00FE624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Гузун В. М.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Левицкий В. Ф.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Дони</w:t>
            </w:r>
            <w:proofErr w:type="spellEnd"/>
            <w:r w:rsidRPr="00A8167A">
              <w:rPr>
                <w:sz w:val="24"/>
                <w:szCs w:val="24"/>
              </w:rPr>
              <w:t xml:space="preserve"> В. М.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Кравчук В. В.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A8167A">
              <w:rPr>
                <w:sz w:val="24"/>
                <w:szCs w:val="24"/>
              </w:rPr>
              <w:t>Межинский</w:t>
            </w:r>
            <w:proofErr w:type="spellEnd"/>
            <w:r w:rsidRPr="00A8167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FE6241" w:rsidRPr="00A8167A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Щерба А. С.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Антюфеева</w:t>
            </w:r>
            <w:proofErr w:type="spellEnd"/>
            <w:r w:rsidRPr="00A8167A">
              <w:rPr>
                <w:sz w:val="24"/>
                <w:szCs w:val="24"/>
              </w:rPr>
              <w:t xml:space="preserve"> Г. М.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Коршунов А. В.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Чебан С. Ф.</w:t>
            </w:r>
          </w:p>
          <w:p w:rsidR="00FE6241" w:rsidRPr="00AD4D0B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sz w:val="24"/>
                <w:szCs w:val="24"/>
              </w:rPr>
              <w:t xml:space="preserve">Леонтьев О. С. </w:t>
            </w:r>
          </w:p>
          <w:p w:rsidR="00AD4D0B" w:rsidRPr="00A8167A" w:rsidRDefault="00AD4D0B" w:rsidP="005873A9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:rsidR="005873A9" w:rsidRPr="00A8167A" w:rsidRDefault="005873A9" w:rsidP="005873A9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Василатий</w:t>
            </w:r>
            <w:proofErr w:type="spellEnd"/>
            <w:r w:rsidRPr="00A8167A">
              <w:rPr>
                <w:sz w:val="24"/>
                <w:szCs w:val="24"/>
              </w:rPr>
              <w:t xml:space="preserve"> О. В.</w:t>
            </w:r>
          </w:p>
          <w:p w:rsidR="00FE6241" w:rsidRPr="00A8167A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Буга И. С.</w:t>
            </w:r>
          </w:p>
          <w:p w:rsidR="00FE6241" w:rsidRDefault="00FE6241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Бурла М. П.</w:t>
            </w:r>
          </w:p>
          <w:p w:rsidR="00AD4D0B" w:rsidRDefault="00AD4D0B" w:rsidP="00FE6241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 В. И. </w:t>
            </w:r>
          </w:p>
          <w:p w:rsidR="00FE6241" w:rsidRPr="00A8167A" w:rsidRDefault="00FE6241" w:rsidP="005873A9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FE6241" w:rsidRPr="008860FD" w:rsidRDefault="00FE6241" w:rsidP="00FE6241">
      <w:pPr>
        <w:pStyle w:val="1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>В случае отсутствия субъекта законодательной инициативы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FE6241" w:rsidRPr="008860FD" w:rsidRDefault="00FE6241" w:rsidP="00FE6241">
      <w:pPr>
        <w:pStyle w:val="1"/>
        <w:jc w:val="both"/>
        <w:rPr>
          <w:i/>
          <w:sz w:val="24"/>
          <w:szCs w:val="24"/>
        </w:rPr>
      </w:pPr>
    </w:p>
    <w:p w:rsidR="00FE6241" w:rsidRPr="008860FD" w:rsidRDefault="00FE6241" w:rsidP="00FE6241">
      <w:pPr>
        <w:pStyle w:val="1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FE6241" w:rsidRPr="008860FD" w:rsidRDefault="00FE6241" w:rsidP="00FE6241">
      <w:pPr>
        <w:pStyle w:val="1"/>
        <w:jc w:val="both"/>
        <w:rPr>
          <w:b/>
          <w:sz w:val="24"/>
          <w:szCs w:val="24"/>
        </w:rPr>
      </w:pPr>
    </w:p>
    <w:p w:rsidR="00FE6241" w:rsidRPr="008D7110" w:rsidRDefault="00FE6241" w:rsidP="00FE6241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8860FD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FE6241" w:rsidRDefault="00FE6241" w:rsidP="00FE6241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9139DF" w:rsidRPr="00373236" w:rsidRDefault="009139DF" w:rsidP="009139D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1178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5320B0">
        <w:rPr>
          <w:b/>
          <w:color w:val="000000"/>
          <w:sz w:val="24"/>
          <w:szCs w:val="24"/>
        </w:rPr>
        <w:t>О внесении изменения в Закон Приднестровской Молдавской Республики «О государственной поддержке инвестиционной деятельности</w:t>
      </w:r>
      <w:r w:rsidRPr="00373236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br/>
      </w:r>
      <w:r w:rsidRPr="00373236">
        <w:rPr>
          <w:b/>
          <w:sz w:val="24"/>
          <w:szCs w:val="24"/>
        </w:rPr>
        <w:t>(</w:t>
      </w:r>
      <w:r w:rsidRPr="00373236">
        <w:rPr>
          <w:b/>
          <w:sz w:val="24"/>
          <w:szCs w:val="24"/>
          <w:lang w:val="en-US"/>
        </w:rPr>
        <w:t>I</w:t>
      </w:r>
      <w:r w:rsidRPr="00373236">
        <w:rPr>
          <w:b/>
          <w:sz w:val="24"/>
          <w:szCs w:val="24"/>
        </w:rPr>
        <w:t xml:space="preserve"> </w:t>
      </w:r>
      <w:r w:rsidR="00731F4B">
        <w:rPr>
          <w:b/>
          <w:sz w:val="24"/>
          <w:szCs w:val="24"/>
        </w:rPr>
        <w:t xml:space="preserve">– </w:t>
      </w:r>
      <w:r w:rsidRPr="00373236">
        <w:rPr>
          <w:b/>
          <w:sz w:val="24"/>
          <w:szCs w:val="24"/>
        </w:rPr>
        <w:t>чтение)</w:t>
      </w:r>
    </w:p>
    <w:p w:rsidR="009139DF" w:rsidRPr="00282765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9139DF" w:rsidRPr="00EA0381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9139DF" w:rsidRPr="00282765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9139DF" w:rsidRPr="00282765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EC2687" w:rsidRPr="00B9702C" w:rsidRDefault="009139DF" w:rsidP="00B9702C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>:</w:t>
      </w:r>
      <w:r>
        <w:rPr>
          <w:sz w:val="24"/>
          <w:szCs w:val="24"/>
        </w:rPr>
        <w:t xml:space="preserve">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</w:t>
      </w:r>
      <w:r w:rsidRPr="005320B0">
        <w:rPr>
          <w:sz w:val="24"/>
          <w:szCs w:val="24"/>
        </w:rPr>
        <w:t xml:space="preserve">А. А. </w:t>
      </w:r>
      <w:proofErr w:type="spellStart"/>
      <w:r w:rsidRPr="005320B0">
        <w:rPr>
          <w:color w:val="000000"/>
          <w:sz w:val="24"/>
          <w:szCs w:val="24"/>
        </w:rPr>
        <w:t>Слинченко</w:t>
      </w:r>
      <w:proofErr w:type="spellEnd"/>
      <w:r>
        <w:rPr>
          <w:sz w:val="24"/>
          <w:szCs w:val="24"/>
        </w:rPr>
        <w:t xml:space="preserve">, А. И. </w:t>
      </w:r>
      <w:proofErr w:type="spellStart"/>
      <w:r>
        <w:rPr>
          <w:sz w:val="24"/>
          <w:szCs w:val="24"/>
        </w:rPr>
        <w:t>Заузолкова</w:t>
      </w:r>
      <w:proofErr w:type="spellEnd"/>
      <w:r w:rsidR="00FE6241" w:rsidRPr="00624DA5">
        <w:rPr>
          <w:b/>
          <w:sz w:val="24"/>
          <w:szCs w:val="24"/>
        </w:rPr>
        <w:t xml:space="preserve"> </w:t>
      </w:r>
    </w:p>
    <w:p w:rsidR="0070437F" w:rsidRPr="00EE6614" w:rsidRDefault="0070437F" w:rsidP="0070437F">
      <w:pPr>
        <w:pStyle w:val="a6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EE6614">
        <w:rPr>
          <w:b/>
          <w:bCs/>
          <w:sz w:val="24"/>
          <w:szCs w:val="24"/>
        </w:rPr>
        <w:lastRenderedPageBreak/>
        <w:t>п. 1</w:t>
      </w:r>
      <w:r>
        <w:rPr>
          <w:b/>
          <w:bCs/>
          <w:sz w:val="24"/>
          <w:szCs w:val="24"/>
        </w:rPr>
        <w:t>026</w:t>
      </w:r>
      <w:r w:rsidRPr="00EE6614">
        <w:rPr>
          <w:b/>
          <w:bCs/>
          <w:sz w:val="24"/>
          <w:szCs w:val="24"/>
        </w:rPr>
        <w:t xml:space="preserve"> </w:t>
      </w:r>
      <w:r w:rsidRPr="00EE6614">
        <w:rPr>
          <w:b/>
          <w:sz w:val="24"/>
          <w:szCs w:val="24"/>
          <w:lang w:val="en-US"/>
        </w:rPr>
        <w:t>VI</w:t>
      </w:r>
      <w:r w:rsidRPr="00EE6614">
        <w:rPr>
          <w:sz w:val="24"/>
          <w:szCs w:val="24"/>
        </w:rPr>
        <w:t xml:space="preserve"> – Проект закона ПМР «</w:t>
      </w:r>
      <w:r w:rsidRPr="000F573E">
        <w:rPr>
          <w:b/>
          <w:color w:val="000000"/>
          <w:sz w:val="24"/>
          <w:szCs w:val="24"/>
        </w:rPr>
        <w:t>О внесении изменений и дополнений в Закон Приднестровской Молдавской Республики «</w:t>
      </w:r>
      <w:r w:rsidRPr="000F573E">
        <w:rPr>
          <w:b/>
          <w:sz w:val="24"/>
          <w:szCs w:val="24"/>
        </w:rPr>
        <w:t>Об индивидуальном предпринимательском патенте</w:t>
      </w:r>
      <w:r w:rsidRPr="008D7110">
        <w:rPr>
          <w:b/>
          <w:sz w:val="24"/>
          <w:szCs w:val="24"/>
        </w:rPr>
        <w:t>»</w:t>
      </w:r>
      <w:r w:rsidRPr="00EE6614">
        <w:rPr>
          <w:b/>
          <w:sz w:val="24"/>
          <w:szCs w:val="24"/>
        </w:rPr>
        <w:t>»</w:t>
      </w:r>
      <w:r w:rsidRPr="00EE6614">
        <w:rPr>
          <w:sz w:val="24"/>
          <w:szCs w:val="24"/>
        </w:rPr>
        <w:t xml:space="preserve"> </w:t>
      </w:r>
      <w:r w:rsidRPr="00EE6614">
        <w:rPr>
          <w:b/>
          <w:sz w:val="24"/>
          <w:szCs w:val="24"/>
        </w:rPr>
        <w:t>(</w:t>
      </w:r>
      <w:r w:rsidRPr="00EE6614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I </w:t>
      </w:r>
      <w:r w:rsidRPr="00EE6614">
        <w:rPr>
          <w:b/>
          <w:sz w:val="24"/>
          <w:szCs w:val="24"/>
        </w:rPr>
        <w:t>чтение)</w:t>
      </w:r>
    </w:p>
    <w:p w:rsidR="0070437F" w:rsidRPr="000F573E" w:rsidRDefault="0070437F" w:rsidP="0070437F">
      <w:pPr>
        <w:pStyle w:val="a6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Исп.</w:t>
      </w:r>
      <w:r>
        <w:rPr>
          <w:sz w:val="24"/>
          <w:szCs w:val="24"/>
        </w:rPr>
        <w:t xml:space="preserve">: 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70437F" w:rsidRPr="00CF6695" w:rsidRDefault="0070437F" w:rsidP="0070437F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70437F" w:rsidRPr="00EE6614" w:rsidRDefault="0070437F" w:rsidP="0070437F">
      <w:pPr>
        <w:pStyle w:val="a6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В. М. Гузун</w:t>
      </w:r>
    </w:p>
    <w:p w:rsidR="0070437F" w:rsidRPr="00CF6695" w:rsidRDefault="0070437F" w:rsidP="0070437F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EE6614">
        <w:rPr>
          <w:b/>
        </w:rPr>
        <w:t>Докладчик</w:t>
      </w:r>
      <w:r w:rsidRPr="00EE6614">
        <w:t xml:space="preserve"> – </w:t>
      </w:r>
      <w:r>
        <w:t>В. М. Гузун</w:t>
      </w:r>
      <w:r w:rsidRPr="00CF6695">
        <w:rPr>
          <w:b/>
        </w:rPr>
        <w:t xml:space="preserve"> </w:t>
      </w:r>
    </w:p>
    <w:p w:rsidR="0070437F" w:rsidRPr="00A8167A" w:rsidRDefault="0070437F" w:rsidP="0070437F">
      <w:pPr>
        <w:pStyle w:val="a6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A816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</w:p>
    <w:p w:rsidR="00FE6241" w:rsidRDefault="00FE6241" w:rsidP="00305C48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742487" w:rsidRPr="005320B0" w:rsidRDefault="00742487" w:rsidP="00742487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5320B0">
        <w:rPr>
          <w:b/>
          <w:sz w:val="24"/>
          <w:szCs w:val="24"/>
        </w:rPr>
        <w:t xml:space="preserve">п. 1053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b/>
          <w:sz w:val="24"/>
          <w:szCs w:val="24"/>
        </w:rPr>
        <w:t xml:space="preserve"> – </w:t>
      </w:r>
      <w:r w:rsidRPr="005320B0">
        <w:rPr>
          <w:sz w:val="24"/>
          <w:szCs w:val="24"/>
        </w:rPr>
        <w:t>Проект закона ПМР</w:t>
      </w:r>
      <w:r w:rsidRPr="005320B0">
        <w:rPr>
          <w:b/>
          <w:sz w:val="24"/>
          <w:szCs w:val="24"/>
        </w:rPr>
        <w:t xml:space="preserve"> «О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Pr="005320B0">
        <w:rPr>
          <w:b/>
          <w:color w:val="000000"/>
          <w:spacing w:val="-8"/>
          <w:sz w:val="24"/>
          <w:szCs w:val="24"/>
        </w:rPr>
        <w:t>»</w:t>
      </w:r>
      <w:r w:rsidRPr="005320B0">
        <w:rPr>
          <w:b/>
          <w:sz w:val="24"/>
          <w:szCs w:val="24"/>
        </w:rPr>
        <w:t>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742487" w:rsidRPr="005320B0" w:rsidRDefault="00742487" w:rsidP="00742487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Исп.</w:t>
      </w:r>
      <w:r w:rsidRPr="005320B0">
        <w:rPr>
          <w:sz w:val="24"/>
          <w:szCs w:val="24"/>
        </w:rPr>
        <w:t xml:space="preserve">: О. С. </w:t>
      </w:r>
      <w:proofErr w:type="spellStart"/>
      <w:r w:rsidRPr="005320B0">
        <w:rPr>
          <w:sz w:val="24"/>
          <w:szCs w:val="24"/>
        </w:rPr>
        <w:t>Бондарец</w:t>
      </w:r>
      <w:proofErr w:type="spellEnd"/>
    </w:p>
    <w:p w:rsidR="00742487" w:rsidRPr="005320B0" w:rsidRDefault="00742487" w:rsidP="00742487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5320B0">
        <w:rPr>
          <w:b/>
          <w:sz w:val="24"/>
          <w:szCs w:val="24"/>
        </w:rPr>
        <w:t>З</w:t>
      </w:r>
      <w:proofErr w:type="gramEnd"/>
      <w:r w:rsidRPr="005320B0">
        <w:rPr>
          <w:b/>
          <w:sz w:val="24"/>
          <w:szCs w:val="24"/>
        </w:rPr>
        <w:t>/И</w:t>
      </w:r>
      <w:r w:rsidRPr="005320B0">
        <w:rPr>
          <w:sz w:val="24"/>
          <w:szCs w:val="24"/>
        </w:rPr>
        <w:t xml:space="preserve"> – В. М. Гузун, В. М. </w:t>
      </w:r>
      <w:proofErr w:type="spellStart"/>
      <w:r w:rsidRPr="005320B0">
        <w:rPr>
          <w:sz w:val="24"/>
          <w:szCs w:val="24"/>
        </w:rPr>
        <w:t>Дони</w:t>
      </w:r>
      <w:proofErr w:type="spellEnd"/>
    </w:p>
    <w:p w:rsidR="00742487" w:rsidRPr="005320B0" w:rsidRDefault="00742487" w:rsidP="00742487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742487" w:rsidRPr="005320B0" w:rsidRDefault="00742487" w:rsidP="00742487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В. М. Гузун, В. М. </w:t>
      </w:r>
      <w:proofErr w:type="spellStart"/>
      <w:r w:rsidRPr="005320B0">
        <w:rPr>
          <w:sz w:val="24"/>
          <w:szCs w:val="24"/>
        </w:rPr>
        <w:t>Дони</w:t>
      </w:r>
      <w:proofErr w:type="spellEnd"/>
    </w:p>
    <w:p w:rsidR="00742487" w:rsidRPr="005320B0" w:rsidRDefault="00742487" w:rsidP="00742487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С. А. </w:t>
      </w:r>
      <w:proofErr w:type="spellStart"/>
      <w:r w:rsidRPr="005320B0">
        <w:rPr>
          <w:sz w:val="24"/>
          <w:szCs w:val="24"/>
        </w:rPr>
        <w:t>Оболоник</w:t>
      </w:r>
      <w:proofErr w:type="spellEnd"/>
      <w:r w:rsidRPr="005320B0">
        <w:rPr>
          <w:sz w:val="24"/>
          <w:szCs w:val="24"/>
        </w:rPr>
        <w:t xml:space="preserve">, А. В. </w:t>
      </w:r>
      <w:proofErr w:type="spellStart"/>
      <w:r w:rsidRPr="005320B0">
        <w:rPr>
          <w:sz w:val="24"/>
          <w:szCs w:val="24"/>
        </w:rPr>
        <w:t>Горица</w:t>
      </w:r>
      <w:proofErr w:type="spellEnd"/>
    </w:p>
    <w:p w:rsidR="00742487" w:rsidRDefault="00742487" w:rsidP="005873A9">
      <w:pPr>
        <w:pStyle w:val="1"/>
        <w:tabs>
          <w:tab w:val="left" w:pos="426"/>
        </w:tabs>
        <w:ind w:left="142"/>
        <w:jc w:val="both"/>
        <w:rPr>
          <w:b/>
          <w:bCs/>
          <w:sz w:val="24"/>
          <w:szCs w:val="24"/>
        </w:rPr>
      </w:pPr>
    </w:p>
    <w:p w:rsidR="00971D52" w:rsidRPr="00EC2687" w:rsidRDefault="005873A9" w:rsidP="00971D52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п. </w:t>
      </w:r>
      <w:r w:rsidR="00971D52" w:rsidRPr="00EC2687">
        <w:rPr>
          <w:b/>
          <w:bCs/>
          <w:sz w:val="24"/>
          <w:szCs w:val="24"/>
        </w:rPr>
        <w:t>1</w:t>
      </w:r>
      <w:r w:rsidR="00971D52" w:rsidRPr="00971D52">
        <w:rPr>
          <w:b/>
          <w:bCs/>
          <w:sz w:val="24"/>
          <w:szCs w:val="24"/>
        </w:rPr>
        <w:t>1</w:t>
      </w:r>
      <w:r w:rsidR="00971D52" w:rsidRPr="00EC2687">
        <w:rPr>
          <w:b/>
          <w:bCs/>
          <w:sz w:val="24"/>
          <w:szCs w:val="24"/>
        </w:rPr>
        <w:t xml:space="preserve">23 </w:t>
      </w:r>
      <w:r w:rsidR="00971D52" w:rsidRPr="00EC2687">
        <w:rPr>
          <w:b/>
          <w:sz w:val="24"/>
          <w:szCs w:val="24"/>
          <w:lang w:val="en-US"/>
        </w:rPr>
        <w:t>VI</w:t>
      </w:r>
      <w:r w:rsidR="00971D52" w:rsidRPr="00EC2687">
        <w:rPr>
          <w:sz w:val="24"/>
          <w:szCs w:val="24"/>
        </w:rPr>
        <w:t xml:space="preserve"> – Проект закона ПМР «</w:t>
      </w:r>
      <w:r w:rsidR="00971D52" w:rsidRPr="00EC2687">
        <w:rPr>
          <w:b/>
          <w:sz w:val="24"/>
          <w:szCs w:val="24"/>
        </w:rPr>
        <w:t>О внесении дополнения в Закон Приднестровской Молдавской Республики «Об индивидуальном предпринимательском патенте»»</w:t>
      </w:r>
      <w:r w:rsidR="00971D52" w:rsidRPr="00EC2687">
        <w:rPr>
          <w:sz w:val="24"/>
          <w:szCs w:val="24"/>
        </w:rPr>
        <w:t xml:space="preserve"> </w:t>
      </w:r>
      <w:r w:rsidR="00971D52" w:rsidRPr="00EC2687">
        <w:rPr>
          <w:b/>
          <w:sz w:val="24"/>
          <w:szCs w:val="24"/>
        </w:rPr>
        <w:t>(</w:t>
      </w:r>
      <w:r w:rsidR="00971D52" w:rsidRPr="00EC2687">
        <w:rPr>
          <w:b/>
          <w:sz w:val="24"/>
          <w:szCs w:val="24"/>
          <w:lang w:val="en-US"/>
        </w:rPr>
        <w:t>I</w:t>
      </w:r>
      <w:r w:rsidR="00971D52" w:rsidRPr="00EC2687">
        <w:rPr>
          <w:b/>
          <w:sz w:val="24"/>
          <w:szCs w:val="24"/>
        </w:rPr>
        <w:t> чтение)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Исп.</w:t>
      </w:r>
      <w:r w:rsidRPr="00EC2687">
        <w:rPr>
          <w:sz w:val="24"/>
          <w:szCs w:val="24"/>
        </w:rPr>
        <w:t xml:space="preserve">: О. И. </w:t>
      </w:r>
      <w:proofErr w:type="spellStart"/>
      <w:r w:rsidRPr="00EC2687">
        <w:rPr>
          <w:sz w:val="24"/>
          <w:szCs w:val="24"/>
        </w:rPr>
        <w:t>Дробинина</w:t>
      </w:r>
      <w:proofErr w:type="spellEnd"/>
    </w:p>
    <w:p w:rsidR="00971D52" w:rsidRPr="00EC2687" w:rsidRDefault="00971D52" w:rsidP="00971D52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C2687">
        <w:rPr>
          <w:b/>
        </w:rPr>
        <w:t>З</w:t>
      </w:r>
      <w:proofErr w:type="gramEnd"/>
      <w:r w:rsidRPr="00EC2687">
        <w:rPr>
          <w:b/>
        </w:rPr>
        <w:t>/И</w:t>
      </w:r>
      <w:r w:rsidRPr="00EC2687">
        <w:t xml:space="preserve"> – </w:t>
      </w:r>
      <w:r>
        <w:t>В. И. Калин</w:t>
      </w:r>
      <w:r w:rsidRPr="00EC2687">
        <w:rPr>
          <w:b/>
        </w:rPr>
        <w:t xml:space="preserve"> 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Отв./К</w:t>
      </w:r>
      <w:r w:rsidRPr="00EC2687">
        <w:rPr>
          <w:sz w:val="24"/>
          <w:szCs w:val="24"/>
        </w:rPr>
        <w:t xml:space="preserve"> – В. М. Гузун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Докладчик</w:t>
      </w:r>
      <w:r w:rsidRPr="00EC2687">
        <w:rPr>
          <w:sz w:val="24"/>
          <w:szCs w:val="24"/>
        </w:rPr>
        <w:t xml:space="preserve"> – </w:t>
      </w:r>
      <w:r>
        <w:rPr>
          <w:sz w:val="24"/>
          <w:szCs w:val="24"/>
        </w:rPr>
        <w:t>В. И. Калин</w:t>
      </w:r>
    </w:p>
    <w:p w:rsidR="00971D52" w:rsidRDefault="00971D52" w:rsidP="00971D5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Официальные представители</w:t>
      </w:r>
      <w:r w:rsidRPr="00EC2687">
        <w:rPr>
          <w:sz w:val="24"/>
          <w:szCs w:val="24"/>
        </w:rPr>
        <w:t xml:space="preserve">: С. А. </w:t>
      </w:r>
      <w:proofErr w:type="spellStart"/>
      <w:r w:rsidRPr="00EC2687">
        <w:rPr>
          <w:sz w:val="24"/>
          <w:szCs w:val="24"/>
        </w:rPr>
        <w:t>Оболоник</w:t>
      </w:r>
      <w:proofErr w:type="spellEnd"/>
      <w:r w:rsidRPr="00EC2687">
        <w:rPr>
          <w:sz w:val="24"/>
          <w:szCs w:val="24"/>
        </w:rPr>
        <w:t xml:space="preserve">, Т. П. Кирова, Н. Ю. </w:t>
      </w:r>
      <w:proofErr w:type="spellStart"/>
      <w:r w:rsidRPr="00EC2687">
        <w:rPr>
          <w:sz w:val="24"/>
          <w:szCs w:val="24"/>
        </w:rPr>
        <w:t>Ситкина</w:t>
      </w:r>
      <w:proofErr w:type="spellEnd"/>
      <w:r w:rsidRPr="00EC2687">
        <w:rPr>
          <w:sz w:val="24"/>
          <w:szCs w:val="24"/>
        </w:rPr>
        <w:t xml:space="preserve">, </w:t>
      </w:r>
      <w:r>
        <w:rPr>
          <w:sz w:val="24"/>
          <w:szCs w:val="24"/>
        </w:rPr>
        <w:t>И. Я. Унту</w:t>
      </w:r>
    </w:p>
    <w:p w:rsidR="006873FF" w:rsidRPr="00EC2687" w:rsidRDefault="006873FF" w:rsidP="00971D5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6873FF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А. Г. Фрунза</w:t>
      </w:r>
    </w:p>
    <w:p w:rsidR="009139DF" w:rsidRDefault="009139DF" w:rsidP="009139DF">
      <w:pPr>
        <w:pStyle w:val="1"/>
        <w:tabs>
          <w:tab w:val="left" w:pos="426"/>
        </w:tabs>
        <w:ind w:left="142"/>
        <w:jc w:val="both"/>
        <w:rPr>
          <w:b/>
          <w:bCs/>
          <w:sz w:val="24"/>
          <w:szCs w:val="24"/>
        </w:rPr>
      </w:pPr>
    </w:p>
    <w:p w:rsidR="009139DF" w:rsidRPr="005320B0" w:rsidRDefault="009139DF" w:rsidP="009139D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 xml:space="preserve">п. 1164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5320B0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 лотереях»»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9139DF" w:rsidRPr="005320B0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9139DF" w:rsidRPr="005320B0" w:rsidRDefault="009139DF" w:rsidP="009139DF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Правительство ПМР</w:t>
      </w:r>
      <w:r w:rsidRPr="005320B0">
        <w:rPr>
          <w:b/>
        </w:rPr>
        <w:t xml:space="preserve"> </w:t>
      </w:r>
    </w:p>
    <w:p w:rsidR="009139DF" w:rsidRPr="005320B0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9139DF" w:rsidRPr="005320B0" w:rsidRDefault="009139DF" w:rsidP="009139D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Правительство ПМР</w:t>
      </w:r>
    </w:p>
    <w:p w:rsidR="009139DF" w:rsidRPr="005320B0" w:rsidRDefault="009139DF" w:rsidP="009139DF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>Т. П. Кирова</w:t>
      </w:r>
      <w:r w:rsidRPr="005320B0">
        <w:rPr>
          <w:sz w:val="24"/>
          <w:szCs w:val="24"/>
        </w:rPr>
        <w:t>, К. А. Степанов</w:t>
      </w:r>
    </w:p>
    <w:p w:rsidR="005873A9" w:rsidRDefault="005873A9" w:rsidP="005873A9">
      <w:pPr>
        <w:pStyle w:val="1"/>
        <w:tabs>
          <w:tab w:val="left" w:pos="426"/>
        </w:tabs>
        <w:ind w:left="142"/>
        <w:jc w:val="both"/>
        <w:rPr>
          <w:b/>
          <w:bCs/>
          <w:sz w:val="24"/>
          <w:szCs w:val="24"/>
        </w:rPr>
      </w:pPr>
    </w:p>
    <w:p w:rsidR="00971D52" w:rsidRPr="00EC2687" w:rsidRDefault="006873FF" w:rsidP="00971D52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п. </w:t>
      </w:r>
      <w:r w:rsidR="00971D52">
        <w:rPr>
          <w:b/>
          <w:bCs/>
          <w:sz w:val="24"/>
          <w:szCs w:val="24"/>
        </w:rPr>
        <w:t>636</w:t>
      </w:r>
      <w:r w:rsidR="00971D52" w:rsidRPr="00EC2687">
        <w:rPr>
          <w:b/>
          <w:bCs/>
          <w:sz w:val="24"/>
          <w:szCs w:val="24"/>
        </w:rPr>
        <w:t xml:space="preserve"> </w:t>
      </w:r>
      <w:r w:rsidR="00971D52" w:rsidRPr="00EC2687">
        <w:rPr>
          <w:b/>
          <w:sz w:val="24"/>
          <w:szCs w:val="24"/>
          <w:lang w:val="en-US"/>
        </w:rPr>
        <w:t>VI</w:t>
      </w:r>
      <w:r w:rsidR="00971D52" w:rsidRPr="00EC2687">
        <w:rPr>
          <w:sz w:val="24"/>
          <w:szCs w:val="24"/>
        </w:rPr>
        <w:t xml:space="preserve"> – Проект закона ПМР «</w:t>
      </w:r>
      <w:r w:rsidR="00971D52" w:rsidRPr="00971D52">
        <w:rPr>
          <w:b/>
          <w:sz w:val="24"/>
          <w:szCs w:val="24"/>
        </w:rPr>
        <w:t>О внесении изменений и дополнений в Закон Приднестровской Молдавской Республики «О промышленной безопасности опасных производственных объектов</w:t>
      </w:r>
      <w:r w:rsidR="00971D52" w:rsidRPr="00EC2687">
        <w:rPr>
          <w:b/>
          <w:sz w:val="24"/>
          <w:szCs w:val="24"/>
        </w:rPr>
        <w:t>»»</w:t>
      </w:r>
      <w:r w:rsidR="00971D52" w:rsidRPr="00EC2687">
        <w:rPr>
          <w:sz w:val="24"/>
          <w:szCs w:val="24"/>
        </w:rPr>
        <w:t xml:space="preserve"> </w:t>
      </w:r>
      <w:r w:rsidR="00971D52" w:rsidRPr="00EC2687">
        <w:rPr>
          <w:b/>
          <w:sz w:val="24"/>
          <w:szCs w:val="24"/>
        </w:rPr>
        <w:t>(</w:t>
      </w:r>
      <w:r w:rsidR="00971D52" w:rsidRPr="00EC2687">
        <w:rPr>
          <w:b/>
          <w:sz w:val="24"/>
          <w:szCs w:val="24"/>
          <w:lang w:val="en-US"/>
        </w:rPr>
        <w:t>I</w:t>
      </w:r>
      <w:r w:rsidR="00971D52" w:rsidRPr="00EC2687">
        <w:rPr>
          <w:b/>
          <w:sz w:val="24"/>
          <w:szCs w:val="24"/>
        </w:rPr>
        <w:t> чтение)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Исп.</w:t>
      </w:r>
      <w:r w:rsidRPr="00EC2687">
        <w:rPr>
          <w:sz w:val="24"/>
          <w:szCs w:val="24"/>
        </w:rPr>
        <w:t xml:space="preserve">: О. И. </w:t>
      </w:r>
      <w:proofErr w:type="spellStart"/>
      <w:r w:rsidRPr="00EC2687">
        <w:rPr>
          <w:sz w:val="24"/>
          <w:szCs w:val="24"/>
        </w:rPr>
        <w:t>Дробинина</w:t>
      </w:r>
      <w:proofErr w:type="spellEnd"/>
    </w:p>
    <w:p w:rsidR="00971D52" w:rsidRPr="00EC2687" w:rsidRDefault="00971D52" w:rsidP="00971D52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EC2687">
        <w:rPr>
          <w:b/>
        </w:rPr>
        <w:t>З</w:t>
      </w:r>
      <w:proofErr w:type="gramEnd"/>
      <w:r w:rsidRPr="00EC2687">
        <w:rPr>
          <w:b/>
        </w:rPr>
        <w:t>/И</w:t>
      </w:r>
      <w:r w:rsidRPr="00EC2687">
        <w:t xml:space="preserve"> – Правительство ПМР</w:t>
      </w:r>
      <w:r w:rsidRPr="00EC2687">
        <w:rPr>
          <w:b/>
        </w:rPr>
        <w:t xml:space="preserve"> 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Отв./К</w:t>
      </w:r>
      <w:r w:rsidRPr="00EC2687">
        <w:rPr>
          <w:sz w:val="24"/>
          <w:szCs w:val="24"/>
        </w:rPr>
        <w:t xml:space="preserve"> – В. М. Гузун</w:t>
      </w:r>
    </w:p>
    <w:p w:rsidR="00971D52" w:rsidRPr="00EC2687" w:rsidRDefault="00971D52" w:rsidP="00971D52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Докладчик</w:t>
      </w:r>
      <w:r w:rsidRPr="00EC2687">
        <w:rPr>
          <w:sz w:val="24"/>
          <w:szCs w:val="24"/>
        </w:rPr>
        <w:t xml:space="preserve"> – Правительство ПМР</w:t>
      </w:r>
    </w:p>
    <w:p w:rsidR="00971D52" w:rsidRPr="00EC2687" w:rsidRDefault="00971D52" w:rsidP="00971D52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EC2687">
        <w:rPr>
          <w:b/>
          <w:sz w:val="24"/>
          <w:szCs w:val="24"/>
        </w:rPr>
        <w:t>Официальные представители</w:t>
      </w:r>
      <w:r w:rsidRPr="00EC2687">
        <w:rPr>
          <w:sz w:val="24"/>
          <w:szCs w:val="24"/>
        </w:rPr>
        <w:t xml:space="preserve">: С. А. </w:t>
      </w:r>
      <w:proofErr w:type="spellStart"/>
      <w:r w:rsidRPr="00EC2687">
        <w:rPr>
          <w:sz w:val="24"/>
          <w:szCs w:val="24"/>
        </w:rPr>
        <w:t>Оболоник</w:t>
      </w:r>
      <w:proofErr w:type="spellEnd"/>
      <w:r w:rsidRPr="00EC2687">
        <w:rPr>
          <w:sz w:val="24"/>
          <w:szCs w:val="24"/>
        </w:rPr>
        <w:t xml:space="preserve">, </w:t>
      </w:r>
      <w:r>
        <w:rPr>
          <w:sz w:val="24"/>
          <w:szCs w:val="24"/>
        </w:rPr>
        <w:t>А. В. Медведев</w:t>
      </w:r>
      <w:r w:rsidRPr="00EC268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Н. А. </w:t>
      </w:r>
      <w:proofErr w:type="spellStart"/>
      <w:r w:rsidR="00731F4B">
        <w:rPr>
          <w:sz w:val="24"/>
          <w:szCs w:val="24"/>
        </w:rPr>
        <w:t>Маковей</w:t>
      </w:r>
      <w:proofErr w:type="spellEnd"/>
      <w:r w:rsidRPr="00EC2687">
        <w:rPr>
          <w:sz w:val="24"/>
          <w:szCs w:val="24"/>
        </w:rPr>
        <w:t xml:space="preserve">, </w:t>
      </w:r>
      <w:r w:rsidR="006873FF">
        <w:rPr>
          <w:sz w:val="24"/>
          <w:szCs w:val="24"/>
        </w:rPr>
        <w:br/>
        <w:t>В. И. Трофимов</w:t>
      </w:r>
    </w:p>
    <w:p w:rsidR="005873A9" w:rsidRPr="005873A9" w:rsidRDefault="005873A9" w:rsidP="005873A9">
      <w:pPr>
        <w:pStyle w:val="1"/>
        <w:tabs>
          <w:tab w:val="left" w:pos="426"/>
        </w:tabs>
        <w:ind w:left="142"/>
        <w:jc w:val="both"/>
        <w:rPr>
          <w:bCs/>
          <w:sz w:val="24"/>
          <w:szCs w:val="24"/>
        </w:rPr>
      </w:pPr>
    </w:p>
    <w:p w:rsidR="006873FF" w:rsidRPr="005320B0" w:rsidRDefault="006873FF" w:rsidP="006873FF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5320B0">
        <w:rPr>
          <w:b/>
          <w:sz w:val="24"/>
          <w:szCs w:val="24"/>
        </w:rPr>
        <w:t>п. 10</w:t>
      </w:r>
      <w:r>
        <w:rPr>
          <w:b/>
          <w:sz w:val="24"/>
          <w:szCs w:val="24"/>
        </w:rPr>
        <w:t>35</w:t>
      </w:r>
      <w:r w:rsidRPr="005320B0">
        <w:rPr>
          <w:b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b/>
          <w:sz w:val="24"/>
          <w:szCs w:val="24"/>
        </w:rPr>
        <w:t xml:space="preserve"> – </w:t>
      </w:r>
      <w:r w:rsidRPr="005320B0">
        <w:rPr>
          <w:sz w:val="24"/>
          <w:szCs w:val="24"/>
        </w:rPr>
        <w:t>Проект закона ПМР</w:t>
      </w:r>
      <w:r w:rsidRPr="005320B0">
        <w:rPr>
          <w:b/>
          <w:sz w:val="24"/>
          <w:szCs w:val="24"/>
        </w:rPr>
        <w:t xml:space="preserve"> «О внесении </w:t>
      </w:r>
      <w:r>
        <w:rPr>
          <w:b/>
          <w:sz w:val="24"/>
          <w:szCs w:val="24"/>
        </w:rPr>
        <w:t>дополнения</w:t>
      </w:r>
      <w:r w:rsidRPr="005320B0">
        <w:rPr>
          <w:b/>
          <w:sz w:val="24"/>
          <w:szCs w:val="24"/>
        </w:rPr>
        <w:t xml:space="preserve"> в Закон Приднестровской Молдавской Республики «</w:t>
      </w:r>
      <w:r w:rsidRPr="006873FF">
        <w:rPr>
          <w:b/>
          <w:sz w:val="24"/>
          <w:szCs w:val="24"/>
        </w:rPr>
        <w:t>О внесении дополнения в Закон Приднестровской Молдавской Республики «О налоге на доходы организаций</w:t>
      </w:r>
      <w:r w:rsidRPr="005320B0">
        <w:rPr>
          <w:b/>
          <w:color w:val="000000"/>
          <w:spacing w:val="-8"/>
          <w:sz w:val="24"/>
          <w:szCs w:val="24"/>
        </w:rPr>
        <w:t>»</w:t>
      </w:r>
      <w:r w:rsidRPr="005320B0">
        <w:rPr>
          <w:b/>
          <w:sz w:val="24"/>
          <w:szCs w:val="24"/>
        </w:rPr>
        <w:t>»</w:t>
      </w:r>
      <w:r w:rsidRPr="005320B0">
        <w:rPr>
          <w:sz w:val="24"/>
          <w:szCs w:val="24"/>
        </w:rPr>
        <w:t xml:space="preserve"> </w:t>
      </w:r>
      <w:proofErr w:type="gramStart"/>
      <w:r w:rsidRPr="005320B0">
        <w:rPr>
          <w:b/>
          <w:sz w:val="24"/>
          <w:szCs w:val="24"/>
        </w:rPr>
        <w:t xml:space="preserve">( </w:t>
      </w:r>
      <w:proofErr w:type="gramEnd"/>
      <w:r w:rsidRPr="005320B0">
        <w:rPr>
          <w:b/>
          <w:sz w:val="24"/>
          <w:szCs w:val="24"/>
        </w:rPr>
        <w:t>II чтение)</w:t>
      </w:r>
    </w:p>
    <w:p w:rsidR="006873FF" w:rsidRPr="005320B0" w:rsidRDefault="006873FF" w:rsidP="006873F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Исп.</w:t>
      </w:r>
      <w:r w:rsidRPr="005320B0">
        <w:rPr>
          <w:sz w:val="24"/>
          <w:szCs w:val="24"/>
        </w:rPr>
        <w:t xml:space="preserve">: О. С. </w:t>
      </w:r>
      <w:proofErr w:type="spellStart"/>
      <w:r w:rsidRPr="005320B0">
        <w:rPr>
          <w:sz w:val="24"/>
          <w:szCs w:val="24"/>
        </w:rPr>
        <w:t>Бондарец</w:t>
      </w:r>
      <w:proofErr w:type="spellEnd"/>
    </w:p>
    <w:p w:rsidR="006873FF" w:rsidRPr="006873FF" w:rsidRDefault="006873FF" w:rsidP="006873FF">
      <w:pPr>
        <w:pStyle w:val="1"/>
        <w:tabs>
          <w:tab w:val="left" w:pos="426"/>
        </w:tabs>
        <w:jc w:val="both"/>
      </w:pPr>
      <w:proofErr w:type="gramStart"/>
      <w:r w:rsidRPr="005320B0">
        <w:rPr>
          <w:b/>
          <w:sz w:val="24"/>
          <w:szCs w:val="24"/>
        </w:rPr>
        <w:t>З</w:t>
      </w:r>
      <w:proofErr w:type="gramEnd"/>
      <w:r w:rsidRPr="005320B0">
        <w:rPr>
          <w:b/>
          <w:sz w:val="24"/>
          <w:szCs w:val="24"/>
        </w:rPr>
        <w:t>/И</w:t>
      </w:r>
      <w:r w:rsidRPr="005320B0">
        <w:rPr>
          <w:sz w:val="24"/>
          <w:szCs w:val="24"/>
        </w:rPr>
        <w:t xml:space="preserve"> – В. М. Гузун, В. М. </w:t>
      </w:r>
      <w:proofErr w:type="spellStart"/>
      <w:r w:rsidRPr="005320B0">
        <w:rPr>
          <w:sz w:val="24"/>
          <w:szCs w:val="24"/>
        </w:rPr>
        <w:t>Дони</w:t>
      </w:r>
      <w:proofErr w:type="spellEnd"/>
      <w:r>
        <w:rPr>
          <w:sz w:val="24"/>
          <w:szCs w:val="24"/>
        </w:rPr>
        <w:t>,</w:t>
      </w:r>
      <w:r w:rsidRPr="006873FF">
        <w:rPr>
          <w:sz w:val="24"/>
          <w:szCs w:val="24"/>
        </w:rPr>
        <w:t xml:space="preserve"> </w:t>
      </w:r>
      <w:r>
        <w:rPr>
          <w:sz w:val="24"/>
          <w:szCs w:val="24"/>
        </w:rPr>
        <w:t>В. В. Кравчук</w:t>
      </w:r>
    </w:p>
    <w:p w:rsidR="006873FF" w:rsidRPr="005320B0" w:rsidRDefault="006873FF" w:rsidP="006873F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6873FF" w:rsidRPr="005320B0" w:rsidRDefault="006873FF" w:rsidP="006873FF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В. М. Гузун, В. М. </w:t>
      </w:r>
      <w:proofErr w:type="spellStart"/>
      <w:r w:rsidRPr="005320B0">
        <w:rPr>
          <w:sz w:val="24"/>
          <w:szCs w:val="24"/>
        </w:rPr>
        <w:t>Дони</w:t>
      </w:r>
      <w:proofErr w:type="spellEnd"/>
      <w:r>
        <w:rPr>
          <w:sz w:val="24"/>
          <w:szCs w:val="24"/>
        </w:rPr>
        <w:t>, В. В. Кравчук</w:t>
      </w:r>
    </w:p>
    <w:p w:rsidR="006873FF" w:rsidRPr="005320B0" w:rsidRDefault="006873FF" w:rsidP="006873FF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>:</w:t>
      </w:r>
      <w:r w:rsidRPr="006873FF">
        <w:rPr>
          <w:sz w:val="24"/>
          <w:szCs w:val="24"/>
        </w:rPr>
        <w:t xml:space="preserve"> </w:t>
      </w:r>
      <w:r w:rsidRPr="00EC2687">
        <w:rPr>
          <w:sz w:val="24"/>
          <w:szCs w:val="24"/>
        </w:rPr>
        <w:t>Т. П. Кирова</w:t>
      </w:r>
      <w:r>
        <w:rPr>
          <w:sz w:val="24"/>
          <w:szCs w:val="24"/>
        </w:rPr>
        <w:t>,</w:t>
      </w:r>
      <w:r w:rsidRPr="005320B0">
        <w:rPr>
          <w:sz w:val="24"/>
          <w:szCs w:val="24"/>
        </w:rPr>
        <w:t xml:space="preserve"> С. А. </w:t>
      </w:r>
      <w:proofErr w:type="spellStart"/>
      <w:r w:rsidRPr="005320B0">
        <w:rPr>
          <w:sz w:val="24"/>
          <w:szCs w:val="24"/>
        </w:rPr>
        <w:t>Оболоник</w:t>
      </w:r>
      <w:proofErr w:type="spellEnd"/>
      <w:r w:rsidRPr="005320B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М. Н. Глушкова, М. Н. </w:t>
      </w:r>
      <w:proofErr w:type="spellStart"/>
      <w:r>
        <w:rPr>
          <w:sz w:val="24"/>
          <w:szCs w:val="24"/>
        </w:rPr>
        <w:t>Баденко</w:t>
      </w:r>
      <w:proofErr w:type="spellEnd"/>
    </w:p>
    <w:p w:rsidR="00731F4B" w:rsidRPr="005320B0" w:rsidRDefault="00731F4B" w:rsidP="00731F4B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lastRenderedPageBreak/>
        <w:t>п. 11</w:t>
      </w:r>
      <w:r>
        <w:rPr>
          <w:b/>
          <w:bCs/>
          <w:sz w:val="24"/>
          <w:szCs w:val="24"/>
        </w:rPr>
        <w:t>58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5320B0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я</w:t>
      </w:r>
      <w:r w:rsidRPr="005320B0">
        <w:rPr>
          <w:b/>
          <w:sz w:val="24"/>
          <w:szCs w:val="24"/>
        </w:rPr>
        <w:t xml:space="preserve"> в Закон Приднестровской Молдавской Республики «О </w:t>
      </w:r>
      <w:r>
        <w:rPr>
          <w:b/>
          <w:sz w:val="24"/>
          <w:szCs w:val="24"/>
        </w:rPr>
        <w:t>лицензировании отдельных видов деятельности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731F4B" w:rsidRPr="005320B0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731F4B" w:rsidRPr="005320B0" w:rsidRDefault="00731F4B" w:rsidP="00731F4B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 xml:space="preserve">В. М. Гузун, В. М. </w:t>
      </w:r>
      <w:proofErr w:type="spellStart"/>
      <w:r>
        <w:t>Дони</w:t>
      </w:r>
      <w:proofErr w:type="spellEnd"/>
      <w:r>
        <w:t>, В. В, Кравчук, В. Ф Левицкий</w:t>
      </w:r>
      <w:r w:rsidRPr="005320B0">
        <w:rPr>
          <w:b/>
        </w:rPr>
        <w:t xml:space="preserve"> </w:t>
      </w:r>
    </w:p>
    <w:p w:rsidR="00731F4B" w:rsidRPr="005320B0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731F4B" w:rsidRPr="00731F4B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731F4B">
        <w:rPr>
          <w:sz w:val="24"/>
          <w:szCs w:val="24"/>
        </w:rPr>
        <w:t xml:space="preserve">В. М. Гузун, В. М. </w:t>
      </w:r>
      <w:proofErr w:type="spellStart"/>
      <w:r w:rsidRPr="00731F4B">
        <w:rPr>
          <w:sz w:val="24"/>
          <w:szCs w:val="24"/>
        </w:rPr>
        <w:t>Дони</w:t>
      </w:r>
      <w:proofErr w:type="spellEnd"/>
      <w:r w:rsidRPr="00731F4B">
        <w:rPr>
          <w:sz w:val="24"/>
          <w:szCs w:val="24"/>
        </w:rPr>
        <w:t>, В. В</w:t>
      </w:r>
      <w:r>
        <w:rPr>
          <w:sz w:val="24"/>
          <w:szCs w:val="24"/>
        </w:rPr>
        <w:t>.</w:t>
      </w:r>
      <w:r w:rsidRPr="00731F4B">
        <w:rPr>
          <w:sz w:val="24"/>
          <w:szCs w:val="24"/>
        </w:rPr>
        <w:t xml:space="preserve"> Кравчук, В. Ф Левицкий</w:t>
      </w:r>
    </w:p>
    <w:p w:rsidR="00731F4B" w:rsidRPr="005320B0" w:rsidRDefault="00731F4B" w:rsidP="00731F4B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>Е. В. Оржеховский</w:t>
      </w:r>
    </w:p>
    <w:p w:rsidR="00731F4B" w:rsidRPr="005320B0" w:rsidRDefault="00731F4B" w:rsidP="00731F4B">
      <w:pPr>
        <w:pStyle w:val="1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  <w:sz w:val="24"/>
          <w:szCs w:val="24"/>
        </w:rPr>
      </w:pPr>
      <w:r w:rsidRPr="005320B0">
        <w:rPr>
          <w:b/>
          <w:bCs/>
          <w:sz w:val="24"/>
          <w:szCs w:val="24"/>
        </w:rPr>
        <w:t>п. 11</w:t>
      </w:r>
      <w:r>
        <w:rPr>
          <w:b/>
          <w:bCs/>
          <w:sz w:val="24"/>
          <w:szCs w:val="24"/>
        </w:rPr>
        <w:t>59</w:t>
      </w:r>
      <w:r w:rsidRPr="005320B0">
        <w:rPr>
          <w:b/>
          <w:bCs/>
          <w:sz w:val="24"/>
          <w:szCs w:val="24"/>
        </w:rPr>
        <w:t xml:space="preserve"> </w:t>
      </w:r>
      <w:r w:rsidRPr="005320B0">
        <w:rPr>
          <w:b/>
          <w:sz w:val="24"/>
          <w:szCs w:val="24"/>
          <w:lang w:val="en-US"/>
        </w:rPr>
        <w:t>VI</w:t>
      </w:r>
      <w:r w:rsidRPr="005320B0">
        <w:rPr>
          <w:sz w:val="24"/>
          <w:szCs w:val="24"/>
        </w:rPr>
        <w:t xml:space="preserve"> – Проект закона ПМР «</w:t>
      </w:r>
      <w:r w:rsidRPr="005320B0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я</w:t>
      </w:r>
      <w:r w:rsidRPr="005320B0">
        <w:rPr>
          <w:b/>
          <w:sz w:val="24"/>
          <w:szCs w:val="24"/>
        </w:rPr>
        <w:t xml:space="preserve"> и дополнени</w:t>
      </w:r>
      <w:r>
        <w:rPr>
          <w:b/>
          <w:sz w:val="24"/>
          <w:szCs w:val="24"/>
        </w:rPr>
        <w:t>я</w:t>
      </w:r>
      <w:r w:rsidRPr="005320B0">
        <w:rPr>
          <w:b/>
          <w:sz w:val="24"/>
          <w:szCs w:val="24"/>
        </w:rPr>
        <w:t xml:space="preserve"> в Закон Приднестр</w:t>
      </w:r>
      <w:r>
        <w:rPr>
          <w:b/>
          <w:sz w:val="24"/>
          <w:szCs w:val="24"/>
        </w:rPr>
        <w:t>овской Молдавской Республики «Об организации страхового дела</w:t>
      </w:r>
      <w:r w:rsidRPr="005320B0">
        <w:rPr>
          <w:b/>
          <w:sz w:val="24"/>
          <w:szCs w:val="24"/>
        </w:rPr>
        <w:t>»»</w:t>
      </w:r>
      <w:r w:rsidRPr="005320B0">
        <w:rPr>
          <w:sz w:val="24"/>
          <w:szCs w:val="24"/>
        </w:rPr>
        <w:t xml:space="preserve"> </w:t>
      </w:r>
      <w:r w:rsidRPr="005320B0">
        <w:rPr>
          <w:b/>
          <w:sz w:val="24"/>
          <w:szCs w:val="24"/>
        </w:rPr>
        <w:t>(</w:t>
      </w:r>
      <w:r w:rsidRPr="005320B0">
        <w:rPr>
          <w:b/>
          <w:sz w:val="24"/>
          <w:szCs w:val="24"/>
          <w:lang w:val="en-US"/>
        </w:rPr>
        <w:t>I</w:t>
      </w:r>
      <w:r w:rsidRPr="005320B0">
        <w:rPr>
          <w:b/>
          <w:sz w:val="24"/>
          <w:szCs w:val="24"/>
        </w:rPr>
        <w:t xml:space="preserve"> чтение)</w:t>
      </w:r>
    </w:p>
    <w:p w:rsidR="00731F4B" w:rsidRPr="005320B0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5320B0">
        <w:rPr>
          <w:sz w:val="24"/>
          <w:szCs w:val="24"/>
        </w:rPr>
        <w:t>Е. С. Дойбан</w:t>
      </w:r>
    </w:p>
    <w:p w:rsidR="00731F4B" w:rsidRPr="005320B0" w:rsidRDefault="00731F4B" w:rsidP="00731F4B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 xml:space="preserve">В. М. Гузун, В. М. </w:t>
      </w:r>
      <w:proofErr w:type="spellStart"/>
      <w:r>
        <w:t>Дони</w:t>
      </w:r>
      <w:proofErr w:type="spellEnd"/>
      <w:r>
        <w:t>, В. В, Кравчук, В. Ф Левицкий</w:t>
      </w:r>
      <w:r w:rsidRPr="005320B0">
        <w:rPr>
          <w:b/>
        </w:rPr>
        <w:t xml:space="preserve"> </w:t>
      </w:r>
    </w:p>
    <w:p w:rsidR="00731F4B" w:rsidRPr="005320B0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731F4B" w:rsidRPr="00731F4B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 w:rsidRPr="00731F4B">
        <w:rPr>
          <w:sz w:val="24"/>
          <w:szCs w:val="24"/>
        </w:rPr>
        <w:t xml:space="preserve">В. М. Гузун, В. М. </w:t>
      </w:r>
      <w:proofErr w:type="spellStart"/>
      <w:r w:rsidRPr="00731F4B">
        <w:rPr>
          <w:sz w:val="24"/>
          <w:szCs w:val="24"/>
        </w:rPr>
        <w:t>Дони</w:t>
      </w:r>
      <w:proofErr w:type="spellEnd"/>
      <w:r w:rsidRPr="00731F4B">
        <w:rPr>
          <w:sz w:val="24"/>
          <w:szCs w:val="24"/>
        </w:rPr>
        <w:t>, В. В</w:t>
      </w:r>
      <w:r>
        <w:rPr>
          <w:sz w:val="24"/>
          <w:szCs w:val="24"/>
        </w:rPr>
        <w:t>.</w:t>
      </w:r>
      <w:r w:rsidRPr="00731F4B">
        <w:rPr>
          <w:sz w:val="24"/>
          <w:szCs w:val="24"/>
        </w:rPr>
        <w:t xml:space="preserve"> Кравчук, В. Ф Левицкий</w:t>
      </w:r>
    </w:p>
    <w:p w:rsidR="00731F4B" w:rsidRPr="005320B0" w:rsidRDefault="00731F4B" w:rsidP="00731F4B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Приглашенный</w:t>
      </w:r>
      <w:r w:rsidRPr="005320B0">
        <w:rPr>
          <w:sz w:val="24"/>
          <w:szCs w:val="24"/>
        </w:rPr>
        <w:t>:</w:t>
      </w:r>
      <w:proofErr w:type="gramEnd"/>
      <w:r w:rsidRPr="005320B0">
        <w:rPr>
          <w:sz w:val="24"/>
          <w:szCs w:val="24"/>
        </w:rPr>
        <w:t xml:space="preserve"> </w:t>
      </w:r>
      <w:r>
        <w:rPr>
          <w:sz w:val="24"/>
          <w:szCs w:val="24"/>
        </w:rPr>
        <w:t>Е. В. Оржеховский</w:t>
      </w:r>
    </w:p>
    <w:p w:rsidR="00731F4B" w:rsidRPr="005320B0" w:rsidRDefault="00731F4B" w:rsidP="00731F4B">
      <w:pPr>
        <w:pStyle w:val="1"/>
        <w:tabs>
          <w:tab w:val="left" w:pos="426"/>
        </w:tabs>
        <w:jc w:val="both"/>
        <w:rPr>
          <w:sz w:val="24"/>
          <w:szCs w:val="24"/>
        </w:rPr>
      </w:pPr>
    </w:p>
    <w:p w:rsidR="00FE6241" w:rsidRPr="005320B0" w:rsidRDefault="00FE6241" w:rsidP="00FE6241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320B0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FE6241" w:rsidRPr="005320B0" w:rsidRDefault="00FE6241" w:rsidP="00FE6241">
      <w:pPr>
        <w:pStyle w:val="a3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5320B0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FE6241" w:rsidRPr="005320B0" w:rsidRDefault="00FE6241" w:rsidP="00FE6241">
      <w:pPr>
        <w:jc w:val="both"/>
        <w:rPr>
          <w:b/>
        </w:rPr>
      </w:pPr>
    </w:p>
    <w:p w:rsidR="00FE6241" w:rsidRPr="005320B0" w:rsidRDefault="00FE6241" w:rsidP="00FE6241">
      <w:pPr>
        <w:pStyle w:val="10"/>
        <w:numPr>
          <w:ilvl w:val="0"/>
          <w:numId w:val="4"/>
        </w:numPr>
        <w:tabs>
          <w:tab w:val="left" w:pos="-720"/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 w:rsidRPr="005320B0">
        <w:rPr>
          <w:b/>
        </w:rPr>
        <w:t>п. 9</w:t>
      </w:r>
      <w:r w:rsidR="005320B0" w:rsidRPr="005320B0">
        <w:rPr>
          <w:b/>
        </w:rPr>
        <w:t>18</w:t>
      </w:r>
      <w:r w:rsidRPr="005320B0">
        <w:t xml:space="preserve"> </w:t>
      </w:r>
      <w:r w:rsidRPr="005320B0">
        <w:rPr>
          <w:b/>
          <w:lang w:val="en-US"/>
        </w:rPr>
        <w:t>VI</w:t>
      </w:r>
      <w:r w:rsidRPr="005320B0">
        <w:t xml:space="preserve"> Проект постановления </w:t>
      </w:r>
      <w:proofErr w:type="gramStart"/>
      <w:r w:rsidRPr="005320B0">
        <w:t>ВС</w:t>
      </w:r>
      <w:proofErr w:type="gramEnd"/>
      <w:r w:rsidRPr="005320B0">
        <w:t xml:space="preserve"> ПМР</w:t>
      </w:r>
      <w:r w:rsidRPr="005320B0">
        <w:rPr>
          <w:b/>
        </w:rPr>
        <w:t xml:space="preserve"> «</w:t>
      </w:r>
      <w:r w:rsidR="005320B0" w:rsidRPr="005320B0">
        <w:rPr>
          <w:rStyle w:val="normaltextrun"/>
          <w:b/>
        </w:rPr>
        <w:t xml:space="preserve">О безвозмездной передаче из государственной собственности жилого дома, расположенного по адресу: г. Тирасполь, п. </w:t>
      </w:r>
      <w:proofErr w:type="spellStart"/>
      <w:r w:rsidR="005320B0" w:rsidRPr="005320B0">
        <w:rPr>
          <w:rStyle w:val="normaltextrun"/>
          <w:b/>
        </w:rPr>
        <w:t>Новотираспольский</w:t>
      </w:r>
      <w:proofErr w:type="spellEnd"/>
      <w:r w:rsidR="005320B0" w:rsidRPr="005320B0">
        <w:rPr>
          <w:rStyle w:val="normaltextrun"/>
          <w:b/>
        </w:rPr>
        <w:t>, пер. Молодежный, д. 7, в муниципальную собственность города Тирасполя</w:t>
      </w:r>
      <w:r w:rsidRPr="005320B0">
        <w:rPr>
          <w:b/>
        </w:rPr>
        <w:t>» (</w:t>
      </w:r>
      <w:r w:rsidRPr="005320B0">
        <w:rPr>
          <w:b/>
          <w:lang w:val="en-US"/>
        </w:rPr>
        <w:t>I</w:t>
      </w:r>
      <w:r w:rsidRPr="005320B0">
        <w:rPr>
          <w:b/>
        </w:rPr>
        <w:t xml:space="preserve"> - </w:t>
      </w:r>
      <w:r w:rsidRPr="005320B0">
        <w:rPr>
          <w:b/>
          <w:lang w:val="en-US"/>
        </w:rPr>
        <w:t>II</w:t>
      </w:r>
      <w:r w:rsidRPr="005320B0">
        <w:rPr>
          <w:b/>
        </w:rPr>
        <w:t xml:space="preserve"> чтение)</w:t>
      </w:r>
    </w:p>
    <w:p w:rsidR="00FE6241" w:rsidRPr="005320B0" w:rsidRDefault="00FE6241" w:rsidP="00FE624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Исп.</w:t>
      </w:r>
      <w:r w:rsidRPr="005320B0">
        <w:rPr>
          <w:sz w:val="24"/>
          <w:szCs w:val="24"/>
        </w:rPr>
        <w:t xml:space="preserve">: О. И. </w:t>
      </w:r>
      <w:proofErr w:type="spellStart"/>
      <w:r w:rsidRPr="005320B0">
        <w:rPr>
          <w:sz w:val="24"/>
          <w:szCs w:val="24"/>
        </w:rPr>
        <w:t>Дробинина</w:t>
      </w:r>
      <w:proofErr w:type="spellEnd"/>
    </w:p>
    <w:p w:rsidR="00FE6241" w:rsidRPr="005320B0" w:rsidRDefault="00FE6241" w:rsidP="00FE624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proofErr w:type="gramStart"/>
      <w:r w:rsidRPr="005320B0">
        <w:rPr>
          <w:b/>
          <w:sz w:val="24"/>
          <w:szCs w:val="24"/>
        </w:rPr>
        <w:t>З</w:t>
      </w:r>
      <w:proofErr w:type="gramEnd"/>
      <w:r w:rsidRPr="005320B0">
        <w:rPr>
          <w:b/>
          <w:sz w:val="24"/>
          <w:szCs w:val="24"/>
        </w:rPr>
        <w:t>/И</w:t>
      </w:r>
      <w:r w:rsidRPr="005320B0">
        <w:rPr>
          <w:sz w:val="24"/>
          <w:szCs w:val="24"/>
        </w:rPr>
        <w:t xml:space="preserve"> – Правительство ПМР</w:t>
      </w:r>
    </w:p>
    <w:p w:rsidR="00FE6241" w:rsidRPr="005320B0" w:rsidRDefault="00FE6241" w:rsidP="00FE624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Гузун</w:t>
      </w:r>
    </w:p>
    <w:p w:rsidR="00FE6241" w:rsidRPr="005320B0" w:rsidRDefault="00FE6241" w:rsidP="00FE6241">
      <w:pPr>
        <w:pStyle w:val="1"/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 –</w:t>
      </w:r>
      <w:r w:rsidRPr="005320B0">
        <w:rPr>
          <w:sz w:val="24"/>
          <w:szCs w:val="24"/>
        </w:rPr>
        <w:t xml:space="preserve"> </w:t>
      </w:r>
      <w:r w:rsidR="005320B0" w:rsidRPr="005320B0">
        <w:rPr>
          <w:sz w:val="24"/>
          <w:szCs w:val="24"/>
        </w:rPr>
        <w:t>Т. Г. Логинова, И. С. Веселов</w:t>
      </w:r>
    </w:p>
    <w:p w:rsidR="00FE6241" w:rsidRPr="005320B0" w:rsidRDefault="00FE6241" w:rsidP="00FE6241">
      <w:pPr>
        <w:pStyle w:val="1"/>
        <w:pBdr>
          <w:bottom w:val="single" w:sz="12" w:space="1" w:color="auto"/>
        </w:pBdr>
        <w:tabs>
          <w:tab w:val="left" w:pos="0"/>
          <w:tab w:val="left" w:pos="284"/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 w:rsidR="00B30174">
        <w:rPr>
          <w:sz w:val="24"/>
          <w:szCs w:val="24"/>
        </w:rPr>
        <w:t>Т. Г. Логинова, И. С. Веселов</w:t>
      </w:r>
    </w:p>
    <w:p w:rsidR="00FE6241" w:rsidRDefault="00FE6241" w:rsidP="00FE6241">
      <w:pPr>
        <w:jc w:val="both"/>
        <w:rPr>
          <w:b/>
          <w:highlight w:val="yellow"/>
        </w:rPr>
      </w:pPr>
    </w:p>
    <w:p w:rsidR="005320B0" w:rsidRDefault="005320B0" w:rsidP="00FE6241">
      <w:pPr>
        <w:jc w:val="both"/>
        <w:rPr>
          <w:b/>
          <w:highlight w:val="yellow"/>
        </w:rPr>
      </w:pPr>
    </w:p>
    <w:p w:rsidR="00B50ED0" w:rsidRDefault="00B50ED0" w:rsidP="00FE6241">
      <w:pPr>
        <w:rPr>
          <w:b/>
        </w:rPr>
      </w:pPr>
    </w:p>
    <w:p w:rsidR="00FE6241" w:rsidRPr="00C21B3F" w:rsidRDefault="00FE6241" w:rsidP="00FE6241">
      <w:pPr>
        <w:rPr>
          <w:b/>
        </w:rPr>
      </w:pPr>
      <w:r w:rsidRPr="0055640B">
        <w:rPr>
          <w:b/>
        </w:rPr>
        <w:t>ПРЕДСЕДАТЕЛЬ КОМИТЕТА                                                                                  В. М. ГУЗУН</w:t>
      </w:r>
    </w:p>
    <w:p w:rsidR="00FE6241" w:rsidRDefault="00FE6241"/>
    <w:sectPr w:rsidR="00FE6241" w:rsidSect="00731F4B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344E05C6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871E7F"/>
    <w:multiLevelType w:val="hybridMultilevel"/>
    <w:tmpl w:val="6BEA5F8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>
    <w:nsid w:val="7DB42724"/>
    <w:multiLevelType w:val="hybridMultilevel"/>
    <w:tmpl w:val="7098DEDE"/>
    <w:lvl w:ilvl="0" w:tplc="68807A1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241"/>
    <w:rsid w:val="00094931"/>
    <w:rsid w:val="000F01CC"/>
    <w:rsid w:val="00125154"/>
    <w:rsid w:val="001543ED"/>
    <w:rsid w:val="001870ED"/>
    <w:rsid w:val="002D0E3E"/>
    <w:rsid w:val="002F4A0B"/>
    <w:rsid w:val="002F798F"/>
    <w:rsid w:val="00305C48"/>
    <w:rsid w:val="00332CF6"/>
    <w:rsid w:val="00337B09"/>
    <w:rsid w:val="00350356"/>
    <w:rsid w:val="0038584B"/>
    <w:rsid w:val="00387BCB"/>
    <w:rsid w:val="003A0FC3"/>
    <w:rsid w:val="003A6611"/>
    <w:rsid w:val="00477978"/>
    <w:rsid w:val="004B1F36"/>
    <w:rsid w:val="00504E46"/>
    <w:rsid w:val="0051375E"/>
    <w:rsid w:val="005320B0"/>
    <w:rsid w:val="0055640B"/>
    <w:rsid w:val="005873A9"/>
    <w:rsid w:val="00597AAD"/>
    <w:rsid w:val="005A4941"/>
    <w:rsid w:val="006873FF"/>
    <w:rsid w:val="0070437F"/>
    <w:rsid w:val="00731F4B"/>
    <w:rsid w:val="00742487"/>
    <w:rsid w:val="007E784A"/>
    <w:rsid w:val="008541F1"/>
    <w:rsid w:val="008744A1"/>
    <w:rsid w:val="0087512D"/>
    <w:rsid w:val="008F2688"/>
    <w:rsid w:val="009139DF"/>
    <w:rsid w:val="00971D52"/>
    <w:rsid w:val="009C3501"/>
    <w:rsid w:val="00A94AFE"/>
    <w:rsid w:val="00AD4D0B"/>
    <w:rsid w:val="00B038CD"/>
    <w:rsid w:val="00B30174"/>
    <w:rsid w:val="00B50ED0"/>
    <w:rsid w:val="00B65C6B"/>
    <w:rsid w:val="00B73AF3"/>
    <w:rsid w:val="00B9702C"/>
    <w:rsid w:val="00BA10B8"/>
    <w:rsid w:val="00BC72C1"/>
    <w:rsid w:val="00C1636B"/>
    <w:rsid w:val="00C82E43"/>
    <w:rsid w:val="00D22E92"/>
    <w:rsid w:val="00D44CB3"/>
    <w:rsid w:val="00D604E7"/>
    <w:rsid w:val="00DB37CB"/>
    <w:rsid w:val="00E72065"/>
    <w:rsid w:val="00EC2687"/>
    <w:rsid w:val="00F1256C"/>
    <w:rsid w:val="00F923AE"/>
    <w:rsid w:val="00FE212F"/>
    <w:rsid w:val="00FE28D7"/>
    <w:rsid w:val="00FE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4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FE6241"/>
    <w:rPr>
      <w:rFonts w:cs="Times New Roman"/>
    </w:rPr>
  </w:style>
  <w:style w:type="paragraph" w:styleId="a3">
    <w:name w:val="Body Text"/>
    <w:basedOn w:val="a"/>
    <w:link w:val="a4"/>
    <w:uiPriority w:val="99"/>
    <w:rsid w:val="00FE6241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FE6241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FE6241"/>
    <w:pPr>
      <w:spacing w:after="0" w:line="240" w:lineRule="auto"/>
    </w:pPr>
    <w:rPr>
      <w:rFonts w:eastAsia="Times New Roman"/>
    </w:rPr>
  </w:style>
  <w:style w:type="paragraph" w:customStyle="1" w:styleId="10">
    <w:name w:val="Абзац списка1"/>
    <w:basedOn w:val="a"/>
    <w:uiPriority w:val="99"/>
    <w:rsid w:val="00FE6241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basedOn w:val="a0"/>
    <w:rsid w:val="00EC2687"/>
  </w:style>
  <w:style w:type="character" w:styleId="a5">
    <w:name w:val="Strong"/>
    <w:basedOn w:val="a0"/>
    <w:uiPriority w:val="22"/>
    <w:qFormat/>
    <w:rsid w:val="00C82E43"/>
    <w:rPr>
      <w:b/>
      <w:bCs/>
    </w:rPr>
  </w:style>
  <w:style w:type="paragraph" w:styleId="a6">
    <w:name w:val="No Spacing"/>
    <w:uiPriority w:val="99"/>
    <w:qFormat/>
    <w:rsid w:val="0070437F"/>
    <w:pPr>
      <w:spacing w:after="0" w:line="240" w:lineRule="auto"/>
    </w:pPr>
    <w:rPr>
      <w:rFonts w:eastAsia="Calibri"/>
    </w:rPr>
  </w:style>
  <w:style w:type="paragraph" w:styleId="a7">
    <w:name w:val="Document Map"/>
    <w:basedOn w:val="a"/>
    <w:link w:val="a8"/>
    <w:uiPriority w:val="99"/>
    <w:semiHidden/>
    <w:unhideWhenUsed/>
    <w:rsid w:val="0074248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7424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12</cp:revision>
  <cp:lastPrinted>2018-11-19T08:32:00Z</cp:lastPrinted>
  <dcterms:created xsi:type="dcterms:W3CDTF">2018-11-02T07:37:00Z</dcterms:created>
  <dcterms:modified xsi:type="dcterms:W3CDTF">2018-11-22T12:59:00Z</dcterms:modified>
</cp:coreProperties>
</file>