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B8" w:rsidRPr="002F58A6" w:rsidRDefault="00352BB8" w:rsidP="00352BB8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Комитет</w:t>
      </w:r>
    </w:p>
    <w:p w:rsidR="00352BB8" w:rsidRPr="002F58A6" w:rsidRDefault="00352BB8" w:rsidP="00352BB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Верховного Совета Приднестровской Молдавской Республики</w:t>
      </w:r>
    </w:p>
    <w:p w:rsidR="00352BB8" w:rsidRPr="002F58A6" w:rsidRDefault="00352BB8" w:rsidP="00352BB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по вопросам АПК, транспорту, строительству, природным ресурсам и экологии</w:t>
      </w:r>
    </w:p>
    <w:p w:rsidR="00352BB8" w:rsidRPr="001E3BAA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52BB8" w:rsidRPr="002F58A6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№ </w:t>
      </w:r>
      <w:r w:rsidRPr="00426E37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 w:rsidR="00455B0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 июля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2020 года</w:t>
      </w:r>
    </w:p>
    <w:p w:rsidR="00352BB8" w:rsidRPr="002F58A6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Начало заседания Комитета                                                                     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="00455B0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10</w:t>
      </w:r>
      <w:r w:rsidRPr="002F58A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:00</w:t>
      </w:r>
    </w:p>
    <w:p w:rsidR="00352BB8" w:rsidRPr="00455B0F" w:rsidRDefault="00352BB8" w:rsidP="00352BB8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  <w:r w:rsidRPr="002F58A6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2F58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="00455B0F" w:rsidRPr="00455B0F">
        <w:rPr>
          <w:rFonts w:ascii="Times New Roman" w:eastAsia="Times New Roman" w:hAnsi="Times New Roman"/>
          <w:b/>
          <w:sz w:val="40"/>
          <w:szCs w:val="40"/>
          <w:lang w:eastAsia="ru-RU"/>
        </w:rPr>
        <w:t>on</w:t>
      </w:r>
      <w:r w:rsidR="00FC6464">
        <w:rPr>
          <w:rFonts w:ascii="Times New Roman" w:eastAsia="Times New Roman" w:hAnsi="Times New Roman"/>
          <w:b/>
          <w:sz w:val="40"/>
          <w:szCs w:val="40"/>
          <w:lang w:eastAsia="ru-RU"/>
        </w:rPr>
        <w:t>-</w:t>
      </w:r>
      <w:r w:rsidR="00455B0F" w:rsidRPr="00455B0F">
        <w:rPr>
          <w:rFonts w:ascii="Times New Roman" w:eastAsia="Times New Roman" w:hAnsi="Times New Roman"/>
          <w:b/>
          <w:sz w:val="40"/>
          <w:szCs w:val="40"/>
          <w:lang w:eastAsia="ru-RU"/>
        </w:rPr>
        <w:t>line</w:t>
      </w:r>
      <w:proofErr w:type="spellEnd"/>
    </w:p>
    <w:p w:rsidR="00455B0F" w:rsidRDefault="00455B0F" w:rsidP="00352BB8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:rsidR="00352BB8" w:rsidRPr="00435689" w:rsidRDefault="00352BB8" w:rsidP="00352BB8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Приглашенные:</w:t>
      </w:r>
    </w:p>
    <w:p w:rsidR="00352BB8" w:rsidRPr="00435689" w:rsidRDefault="00352BB8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Мартынов Александр Владимирович </w:t>
      </w:r>
    </w:p>
    <w:p w:rsidR="00352BB8" w:rsidRPr="00435689" w:rsidRDefault="00352BB8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Кипяткова</w:t>
      </w:r>
      <w:proofErr w:type="spellEnd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Анастасия Геннадьевна </w:t>
      </w:r>
    </w:p>
    <w:p w:rsidR="00352BB8" w:rsidRPr="00435689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Касап</w:t>
      </w:r>
      <w:proofErr w:type="spellEnd"/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Станислав Михайлович</w:t>
      </w:r>
    </w:p>
    <w:p w:rsidR="00352BB8" w:rsidRPr="00435689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Таранов Виктор Михайлович </w:t>
      </w:r>
    </w:p>
    <w:p w:rsidR="00352BB8" w:rsidRPr="00435689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Представитель Счетной палаты ПМР</w:t>
      </w:r>
    </w:p>
    <w:p w:rsidR="00352BB8" w:rsidRPr="00435689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 xml:space="preserve">Прокурор Приднестровской Молдавской Республики </w:t>
      </w:r>
    </w:p>
    <w:p w:rsidR="00352BB8" w:rsidRPr="00435689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Беркович Владимир Моисеевич</w:t>
      </w:r>
    </w:p>
    <w:p w:rsidR="00352BB8" w:rsidRPr="00435689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Представитель Общественной палаты ПМР</w:t>
      </w:r>
    </w:p>
    <w:p w:rsidR="00352BB8" w:rsidRPr="008C4C9C" w:rsidRDefault="00352BB8" w:rsidP="006C2F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>Коваль Ефимий Михайлович –</w:t>
      </w:r>
      <w:r w:rsidR="006C2F63" w:rsidRPr="008C4C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 xml:space="preserve">1142 (VI), </w:t>
      </w:r>
      <w:r w:rsidR="006C2F63" w:rsidRPr="008C4C9C">
        <w:rPr>
          <w:rFonts w:ascii="Times New Roman" w:eastAsia="Times New Roman" w:hAnsi="Times New Roman"/>
          <w:sz w:val="26"/>
          <w:szCs w:val="26"/>
          <w:lang w:eastAsia="ru-RU"/>
        </w:rPr>
        <w:t xml:space="preserve">1411 (VI), 1528 (VI), </w:t>
      </w:r>
      <w:r w:rsidR="00CF6E5D" w:rsidRPr="008C4C9C">
        <w:rPr>
          <w:rFonts w:ascii="Times New Roman" w:eastAsia="Times New Roman" w:hAnsi="Times New Roman"/>
          <w:sz w:val="26"/>
          <w:szCs w:val="26"/>
          <w:lang w:eastAsia="ru-RU"/>
        </w:rPr>
        <w:t>1247 (VI)</w:t>
      </w:r>
      <w:r w:rsidR="00597B34" w:rsidRPr="008C4C9C">
        <w:rPr>
          <w:rFonts w:ascii="Times New Roman" w:eastAsia="Times New Roman" w:hAnsi="Times New Roman"/>
          <w:sz w:val="26"/>
          <w:szCs w:val="26"/>
          <w:lang w:eastAsia="ru-RU"/>
        </w:rPr>
        <w:t>, 1652(VI), 893 (VI)</w:t>
      </w:r>
    </w:p>
    <w:p w:rsidR="008F4516" w:rsidRPr="008C4C9C" w:rsidRDefault="008F4516" w:rsidP="006C2F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>Мова</w:t>
      </w:r>
      <w:proofErr w:type="spellEnd"/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 xml:space="preserve"> Руслан Петрович - 1524 (VI), 1610 (VI)</w:t>
      </w:r>
    </w:p>
    <w:p w:rsidR="008F4516" w:rsidRPr="008C4C9C" w:rsidRDefault="008F4516" w:rsidP="008F4516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>Чеботарь Родион Афанасьевич - 1524 (VI), 1610 (VI)</w:t>
      </w:r>
    </w:p>
    <w:p w:rsidR="008C4C9C" w:rsidRPr="008C4C9C" w:rsidRDefault="008C4C9C" w:rsidP="008C4C9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C4C9C">
        <w:rPr>
          <w:rFonts w:ascii="Times New Roman" w:hAnsi="Times New Roman"/>
          <w:sz w:val="26"/>
          <w:szCs w:val="26"/>
        </w:rPr>
        <w:t>Шмаленко</w:t>
      </w:r>
      <w:proofErr w:type="spellEnd"/>
      <w:r w:rsidRPr="008C4C9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Вадим Витальевич </w:t>
      </w:r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>- 1610 (VI)</w:t>
      </w:r>
    </w:p>
    <w:p w:rsidR="008F4516" w:rsidRPr="008C4C9C" w:rsidRDefault="008F4516" w:rsidP="006C2F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 xml:space="preserve">Лопарев </w:t>
      </w:r>
      <w:r w:rsidRPr="008C4C9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Александр Сергеевич </w:t>
      </w:r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>- 1524 (VI)</w:t>
      </w:r>
    </w:p>
    <w:p w:rsidR="00F255E8" w:rsidRPr="008C4C9C" w:rsidRDefault="00352BB8" w:rsidP="00CF6E5D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>Пилькова</w:t>
      </w:r>
      <w:proofErr w:type="spellEnd"/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 xml:space="preserve"> Людмила Васильевна – </w:t>
      </w:r>
      <w:r w:rsidR="006C2F63" w:rsidRPr="008C4C9C">
        <w:rPr>
          <w:rFonts w:ascii="Times New Roman" w:eastAsia="Times New Roman" w:hAnsi="Times New Roman"/>
          <w:sz w:val="26"/>
          <w:szCs w:val="26"/>
          <w:lang w:eastAsia="ru-RU"/>
        </w:rPr>
        <w:t>1528 (VI),</w:t>
      </w:r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2F63" w:rsidRPr="008C4C9C">
        <w:rPr>
          <w:rFonts w:ascii="Times New Roman" w:eastAsia="Times New Roman" w:hAnsi="Times New Roman"/>
          <w:sz w:val="26"/>
          <w:szCs w:val="26"/>
          <w:lang w:eastAsia="ru-RU"/>
        </w:rPr>
        <w:t>1457 (VI)</w:t>
      </w:r>
      <w:r w:rsidR="00CF6E5D" w:rsidRPr="008C4C9C">
        <w:rPr>
          <w:rFonts w:ascii="Times New Roman" w:eastAsia="Times New Roman" w:hAnsi="Times New Roman"/>
          <w:sz w:val="26"/>
          <w:szCs w:val="26"/>
          <w:lang w:eastAsia="ru-RU"/>
        </w:rPr>
        <w:t>, 1442 (VI)</w:t>
      </w:r>
    </w:p>
    <w:p w:rsidR="00352BB8" w:rsidRPr="008C4C9C" w:rsidRDefault="00352BB8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>Кирова Татьяна Петровна – 1142 (VI)</w:t>
      </w:r>
    </w:p>
    <w:p w:rsidR="00352BB8" w:rsidRPr="005E298E" w:rsidRDefault="00352BB8" w:rsidP="006C2F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C9C">
        <w:rPr>
          <w:rFonts w:ascii="Times New Roman" w:eastAsia="Times New Roman" w:hAnsi="Times New Roman"/>
          <w:sz w:val="26"/>
          <w:szCs w:val="26"/>
          <w:lang w:eastAsia="ru-RU"/>
        </w:rPr>
        <w:t>Сотников Василий Васильевич</w:t>
      </w:r>
      <w:r w:rsidRPr="005E298E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6C2F63" w:rsidRPr="005E298E">
        <w:rPr>
          <w:rFonts w:ascii="Times New Roman" w:eastAsia="Times New Roman" w:hAnsi="Times New Roman"/>
          <w:sz w:val="26"/>
          <w:szCs w:val="26"/>
          <w:lang w:eastAsia="ru-RU"/>
        </w:rPr>
        <w:t>1411 (VI)</w:t>
      </w:r>
    </w:p>
    <w:p w:rsidR="00CF6E5D" w:rsidRPr="005E298E" w:rsidRDefault="00CF6E5D" w:rsidP="006C2F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298E">
        <w:rPr>
          <w:rFonts w:ascii="Times New Roman" w:eastAsia="Times New Roman" w:hAnsi="Times New Roman"/>
          <w:sz w:val="26"/>
          <w:szCs w:val="26"/>
          <w:lang w:eastAsia="ru-RU"/>
        </w:rPr>
        <w:t xml:space="preserve">Тягай </w:t>
      </w:r>
      <w:r w:rsidR="005E298E" w:rsidRPr="005E298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Виктор Викторович </w:t>
      </w:r>
      <w:r w:rsidRPr="005E298E">
        <w:rPr>
          <w:rFonts w:ascii="Times New Roman" w:eastAsia="Times New Roman" w:hAnsi="Times New Roman"/>
          <w:sz w:val="26"/>
          <w:szCs w:val="26"/>
          <w:lang w:eastAsia="ru-RU"/>
        </w:rPr>
        <w:t>1247 (VI)</w:t>
      </w:r>
    </w:p>
    <w:p w:rsidR="00352BB8" w:rsidRPr="005E298E" w:rsidRDefault="00352BB8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5E298E">
        <w:rPr>
          <w:rFonts w:ascii="Times New Roman" w:eastAsia="Times New Roman" w:hAnsi="Times New Roman"/>
          <w:sz w:val="26"/>
          <w:szCs w:val="26"/>
          <w:lang w:eastAsia="ru-RU"/>
        </w:rPr>
        <w:t>Оболонская</w:t>
      </w:r>
      <w:proofErr w:type="spellEnd"/>
      <w:r w:rsidRPr="005E298E">
        <w:rPr>
          <w:rFonts w:ascii="Times New Roman" w:eastAsia="Times New Roman" w:hAnsi="Times New Roman"/>
          <w:sz w:val="26"/>
          <w:szCs w:val="26"/>
          <w:lang w:eastAsia="ru-RU"/>
        </w:rPr>
        <w:t xml:space="preserve"> Карина Олеговна </w:t>
      </w:r>
      <w:r w:rsidRPr="005E298E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– </w:t>
      </w:r>
      <w:r w:rsidRPr="005E298E">
        <w:rPr>
          <w:rFonts w:ascii="Times New Roman" w:eastAsia="Times New Roman" w:hAnsi="Times New Roman"/>
          <w:sz w:val="26"/>
          <w:szCs w:val="26"/>
          <w:lang w:eastAsia="ru-RU"/>
        </w:rPr>
        <w:t>1142 (</w:t>
      </w:r>
      <w:r w:rsidRPr="005E298E">
        <w:rPr>
          <w:rFonts w:ascii="Times New Roman" w:eastAsia="Times New Roman" w:hAnsi="Times New Roman"/>
          <w:sz w:val="26"/>
          <w:szCs w:val="26"/>
          <w:lang w:val="en-US" w:eastAsia="ru-RU"/>
        </w:rPr>
        <w:t>VI</w:t>
      </w:r>
      <w:r w:rsidRPr="005E298E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352BB8" w:rsidRPr="005E298E" w:rsidRDefault="006C2F63" w:rsidP="00F001E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298E">
        <w:rPr>
          <w:rFonts w:ascii="Times New Roman" w:eastAsia="Times New Roman" w:hAnsi="Times New Roman"/>
          <w:sz w:val="26"/>
          <w:szCs w:val="26"/>
          <w:lang w:eastAsia="ru-RU"/>
        </w:rPr>
        <w:t xml:space="preserve">Оболоник Сергей Анатольевич </w:t>
      </w:r>
      <w:r w:rsidR="00F001E4">
        <w:rPr>
          <w:rFonts w:ascii="Times New Roman" w:eastAsia="Times New Roman" w:hAnsi="Times New Roman"/>
          <w:sz w:val="26"/>
          <w:szCs w:val="26"/>
          <w:lang w:eastAsia="ru-RU"/>
        </w:rPr>
        <w:t xml:space="preserve">1732 </w:t>
      </w:r>
      <w:r w:rsidR="00F001E4" w:rsidRPr="00F001E4">
        <w:rPr>
          <w:rFonts w:ascii="Times New Roman" w:eastAsia="Times New Roman" w:hAnsi="Times New Roman"/>
          <w:sz w:val="26"/>
          <w:szCs w:val="26"/>
          <w:lang w:eastAsia="ru-RU"/>
        </w:rPr>
        <w:t>(VI)</w:t>
      </w:r>
    </w:p>
    <w:p w:rsidR="00352BB8" w:rsidRPr="00435689" w:rsidRDefault="00352BB8" w:rsidP="00F001E4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298E">
        <w:rPr>
          <w:rFonts w:ascii="Times New Roman" w:eastAsia="Times New Roman" w:hAnsi="Times New Roman"/>
          <w:sz w:val="26"/>
          <w:szCs w:val="26"/>
          <w:lang w:eastAsia="ru-RU"/>
        </w:rPr>
        <w:t>Унту Иван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Яковлевич </w:t>
      </w:r>
      <w:r w:rsidR="00F001E4">
        <w:rPr>
          <w:rFonts w:ascii="Times New Roman" w:eastAsia="Times New Roman" w:hAnsi="Times New Roman"/>
          <w:sz w:val="26"/>
          <w:szCs w:val="26"/>
          <w:lang w:eastAsia="ru-RU"/>
        </w:rPr>
        <w:t xml:space="preserve">1732 </w:t>
      </w:r>
      <w:r w:rsidR="00F001E4" w:rsidRPr="00F001E4">
        <w:rPr>
          <w:rFonts w:ascii="Times New Roman" w:eastAsia="Times New Roman" w:hAnsi="Times New Roman"/>
          <w:sz w:val="26"/>
          <w:szCs w:val="26"/>
          <w:lang w:eastAsia="ru-RU"/>
        </w:rPr>
        <w:t>(VI)</w:t>
      </w:r>
    </w:p>
    <w:p w:rsidR="00352BB8" w:rsidRDefault="00352BB8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Баденко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Максим Николаевич </w:t>
      </w:r>
    </w:p>
    <w:p w:rsidR="00352BB8" w:rsidRDefault="008C4C9C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52BB8" w:rsidRPr="00190B59">
        <w:rPr>
          <w:rFonts w:ascii="Times New Roman" w:eastAsia="Times New Roman" w:hAnsi="Times New Roman"/>
          <w:sz w:val="26"/>
          <w:szCs w:val="26"/>
          <w:lang w:eastAsia="ru-RU"/>
        </w:rPr>
        <w:t>Глушков</w:t>
      </w:r>
      <w:r w:rsidR="00352BB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52BB8" w:rsidRPr="00190B59">
        <w:rPr>
          <w:rFonts w:ascii="Times New Roman" w:eastAsia="Times New Roman" w:hAnsi="Times New Roman"/>
          <w:sz w:val="26"/>
          <w:szCs w:val="26"/>
          <w:lang w:eastAsia="ru-RU"/>
        </w:rPr>
        <w:t xml:space="preserve"> Мари</w:t>
      </w:r>
      <w:r w:rsidR="00352BB8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352BB8" w:rsidRPr="00190B59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Николаевн</w:t>
      </w:r>
      <w:r w:rsidR="00352BB8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</w:p>
    <w:p w:rsidR="006C2F63" w:rsidRDefault="008C4C9C" w:rsidP="006C2F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6C2F63">
        <w:rPr>
          <w:rFonts w:ascii="Times New Roman" w:eastAsia="Times New Roman" w:hAnsi="Times New Roman"/>
          <w:sz w:val="26"/>
          <w:szCs w:val="26"/>
          <w:lang w:eastAsia="ru-RU"/>
        </w:rPr>
        <w:t>Марарескул</w:t>
      </w:r>
      <w:proofErr w:type="spellEnd"/>
      <w:r w:rsidR="006C2F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2F63" w:rsidRPr="006C2F63">
        <w:rPr>
          <w:rFonts w:ascii="Times New Roman" w:eastAsia="Times New Roman" w:hAnsi="Times New Roman"/>
          <w:sz w:val="26"/>
          <w:szCs w:val="26"/>
          <w:lang w:eastAsia="ru-RU"/>
        </w:rPr>
        <w:t>Владислав Анатольевич</w:t>
      </w:r>
      <w:r w:rsidR="006C2F63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6C2F63" w:rsidRPr="006C2F63">
        <w:rPr>
          <w:rFonts w:ascii="Times New Roman" w:eastAsia="Times New Roman" w:hAnsi="Times New Roman"/>
          <w:sz w:val="26"/>
          <w:szCs w:val="26"/>
          <w:lang w:eastAsia="ru-RU"/>
        </w:rPr>
        <w:t>1528 (VI)</w:t>
      </w:r>
    </w:p>
    <w:p w:rsidR="00597B34" w:rsidRDefault="00597B34" w:rsidP="006C2F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Лесецкая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Татьяна Васильевна - 893 </w:t>
      </w:r>
      <w:r w:rsidRPr="006C2F63">
        <w:rPr>
          <w:rFonts w:ascii="Times New Roman" w:eastAsia="Times New Roman" w:hAnsi="Times New Roman"/>
          <w:sz w:val="26"/>
          <w:szCs w:val="26"/>
          <w:lang w:eastAsia="ru-RU"/>
        </w:rPr>
        <w:t>(VI)</w:t>
      </w:r>
    </w:p>
    <w:p w:rsidR="00597B34" w:rsidRPr="00435689" w:rsidRDefault="00597B34" w:rsidP="006C2F63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Бобейко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Лариса Викторовна - 893 </w:t>
      </w:r>
      <w:r w:rsidRPr="006C2F63">
        <w:rPr>
          <w:rFonts w:ascii="Times New Roman" w:eastAsia="Times New Roman" w:hAnsi="Times New Roman"/>
          <w:sz w:val="26"/>
          <w:szCs w:val="26"/>
          <w:lang w:eastAsia="ru-RU"/>
        </w:rPr>
        <w:t>(VI)</w:t>
      </w:r>
    </w:p>
    <w:p w:rsidR="00352BB8" w:rsidRPr="00435689" w:rsidRDefault="00352BB8" w:rsidP="00352BB8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2BB8" w:rsidRPr="00435689" w:rsidRDefault="00352BB8" w:rsidP="00352BB8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Депутаты:</w:t>
      </w:r>
    </w:p>
    <w:p w:rsidR="00352BB8" w:rsidRPr="00435689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1. Баев О.М.</w:t>
      </w:r>
    </w:p>
    <w:p w:rsidR="00352BB8" w:rsidRPr="00435689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2. Писаренко С.А.</w:t>
      </w:r>
    </w:p>
    <w:p w:rsidR="00352BB8" w:rsidRPr="00435689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3. Ярыч И.Т.</w:t>
      </w:r>
    </w:p>
    <w:p w:rsidR="00352BB8" w:rsidRPr="00435689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sz w:val="26"/>
          <w:szCs w:val="26"/>
          <w:lang w:eastAsia="ru-RU"/>
        </w:rPr>
        <w:t>4. Неделков И.В.</w:t>
      </w:r>
    </w:p>
    <w:p w:rsidR="00352BB8" w:rsidRPr="00435689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2BB8" w:rsidRPr="00435689" w:rsidRDefault="00352BB8" w:rsidP="00352BB8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120" w:line="240" w:lineRule="auto"/>
        <w:ind w:firstLine="539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</w:t>
      </w:r>
      <w:proofErr w:type="gramStart"/>
      <w:r w:rsidRPr="00435689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 постановления</w:t>
      </w:r>
      <w:proofErr w:type="gramEnd"/>
      <w:r w:rsidRPr="004356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352BB8" w:rsidRPr="00435689" w:rsidRDefault="00352BB8" w:rsidP="00352BB8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43568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lastRenderedPageBreak/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352BB8" w:rsidRPr="00435689" w:rsidRDefault="00352BB8" w:rsidP="00352BB8">
      <w:pPr>
        <w:spacing w:after="120" w:line="240" w:lineRule="auto"/>
        <w:ind w:firstLine="539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Материалы: </w:t>
      </w: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all</w:t>
      </w: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\КОМИТЕТ ПО АПК/2020/</w:t>
      </w:r>
      <w:r w:rsidR="007E1331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июль</w:t>
      </w:r>
      <w:r w:rsidRPr="0043568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/К-7</w:t>
      </w:r>
      <w:r w:rsidR="00F255E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6</w:t>
      </w:r>
    </w:p>
    <w:p w:rsidR="00352BB8" w:rsidRPr="006B18B4" w:rsidRDefault="00352BB8" w:rsidP="00352BB8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>. Рассмотрение законопроектов по которым Комитет является ответственным:</w:t>
      </w:r>
    </w:p>
    <w:p w:rsidR="00586F48" w:rsidRDefault="00586F48" w:rsidP="00586F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2BB8" w:rsidRPr="00586F48" w:rsidRDefault="00352BB8" w:rsidP="00352BB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Папка </w:t>
      </w:r>
      <w:r w:rsidR="00586F48" w:rsidRPr="00586F48">
        <w:rPr>
          <w:rFonts w:ascii="Times New Roman" w:hAnsi="Times New Roman"/>
          <w:b/>
          <w:color w:val="000000"/>
          <w:sz w:val="28"/>
          <w:szCs w:val="28"/>
        </w:rPr>
        <w:t>893</w:t>
      </w:r>
      <w:r w:rsidR="006C2F6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86F48" w:rsidRPr="00586F48">
        <w:rPr>
          <w:rFonts w:ascii="Times New Roman" w:hAnsi="Times New Roman"/>
          <w:b/>
          <w:color w:val="000000"/>
          <w:sz w:val="28"/>
          <w:szCs w:val="28"/>
        </w:rPr>
        <w:t>(VI)</w:t>
      </w:r>
      <w:r w:rsidR="00586F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86F48" w:rsidRPr="00586F48">
        <w:rPr>
          <w:rFonts w:ascii="Times New Roman" w:hAnsi="Times New Roman"/>
          <w:color w:val="000000"/>
          <w:sz w:val="28"/>
          <w:szCs w:val="28"/>
        </w:rPr>
        <w:t>Проект закона ПМР «О внесении дополнения в Земельный кодекс ПМР»</w:t>
      </w:r>
      <w:r w:rsidR="00586F48" w:rsidRPr="00586F48">
        <w:rPr>
          <w:rFonts w:ascii="Times New Roman" w:hAnsi="Times New Roman"/>
          <w:sz w:val="28"/>
          <w:szCs w:val="28"/>
        </w:rPr>
        <w:t xml:space="preserve"> (I</w:t>
      </w:r>
      <w:r w:rsidR="00586F48" w:rsidRPr="00586F48">
        <w:rPr>
          <w:rFonts w:ascii="Times New Roman" w:hAnsi="Times New Roman"/>
          <w:sz w:val="28"/>
          <w:szCs w:val="28"/>
          <w:lang w:val="en-US"/>
        </w:rPr>
        <w:t>I</w:t>
      </w:r>
      <w:r w:rsidR="00586F48" w:rsidRPr="00586F48">
        <w:rPr>
          <w:rFonts w:ascii="Times New Roman" w:hAnsi="Times New Roman"/>
          <w:sz w:val="28"/>
          <w:szCs w:val="28"/>
        </w:rPr>
        <w:t xml:space="preserve"> чтение). Исп. Остроухова Л.А</w:t>
      </w:r>
    </w:p>
    <w:p w:rsidR="00352BB8" w:rsidRPr="00586F48" w:rsidRDefault="00F255E8" w:rsidP="00352BB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 </w:t>
      </w:r>
      <w:r w:rsidR="00352BB8" w:rsidRPr="00586F4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86F48"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6F48" w:rsidRPr="00586F48">
        <w:rPr>
          <w:rFonts w:ascii="Times New Roman" w:hAnsi="Times New Roman"/>
          <w:color w:val="000000"/>
          <w:sz w:val="28"/>
          <w:szCs w:val="28"/>
        </w:rPr>
        <w:t>Правительств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586F48" w:rsidRPr="00586F48">
        <w:rPr>
          <w:rFonts w:ascii="Times New Roman" w:hAnsi="Times New Roman"/>
          <w:color w:val="000000"/>
          <w:sz w:val="28"/>
          <w:szCs w:val="28"/>
        </w:rPr>
        <w:t xml:space="preserve"> ПМР</w:t>
      </w:r>
    </w:p>
    <w:p w:rsidR="00352BB8" w:rsidRPr="00586F48" w:rsidRDefault="00352BB8" w:rsidP="00352BB8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86F48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586F48">
        <w:rPr>
          <w:rFonts w:ascii="Times New Roman" w:eastAsia="Times New Roman" w:hAnsi="Times New Roman"/>
          <w:sz w:val="28"/>
          <w:szCs w:val="28"/>
          <w:lang w:eastAsia="ru-RU"/>
        </w:rPr>
        <w:t>/к – О. С. Леонтьев.</w:t>
      </w:r>
    </w:p>
    <w:p w:rsidR="00352BB8" w:rsidRPr="00586F48" w:rsidRDefault="00352BB8" w:rsidP="00597B3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 w:rsidR="00597B34">
        <w:rPr>
          <w:rFonts w:ascii="Times New Roman" w:eastAsia="Times New Roman" w:hAnsi="Times New Roman"/>
          <w:sz w:val="28"/>
          <w:szCs w:val="28"/>
          <w:lang w:eastAsia="ru-RU"/>
        </w:rPr>
        <w:t xml:space="preserve">Е. М. Коваль, Л. В. </w:t>
      </w:r>
      <w:proofErr w:type="spellStart"/>
      <w:r w:rsidR="00597B34">
        <w:rPr>
          <w:rFonts w:ascii="Times New Roman" w:eastAsia="Times New Roman" w:hAnsi="Times New Roman"/>
          <w:sz w:val="28"/>
          <w:szCs w:val="28"/>
          <w:lang w:eastAsia="ru-RU"/>
        </w:rPr>
        <w:t>Бобейко</w:t>
      </w:r>
      <w:proofErr w:type="spellEnd"/>
      <w:r w:rsidR="00597B34">
        <w:rPr>
          <w:rFonts w:ascii="Times New Roman" w:eastAsia="Times New Roman" w:hAnsi="Times New Roman"/>
          <w:sz w:val="28"/>
          <w:szCs w:val="28"/>
          <w:lang w:eastAsia="ru-RU"/>
        </w:rPr>
        <w:t xml:space="preserve">, Т. В. </w:t>
      </w:r>
      <w:proofErr w:type="spellStart"/>
      <w:r w:rsidR="00597B34">
        <w:rPr>
          <w:rFonts w:ascii="Times New Roman" w:eastAsia="Times New Roman" w:hAnsi="Times New Roman"/>
          <w:sz w:val="28"/>
          <w:szCs w:val="28"/>
          <w:lang w:eastAsia="ru-RU"/>
        </w:rPr>
        <w:t>Лесецкая</w:t>
      </w:r>
      <w:proofErr w:type="spellEnd"/>
      <w:r w:rsidR="00597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52BB8" w:rsidRPr="00586F48" w:rsidRDefault="00352BB8" w:rsidP="00352BB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О.С. Леонтьев. </w:t>
      </w:r>
    </w:p>
    <w:p w:rsidR="00352BB8" w:rsidRPr="006B18B4" w:rsidRDefault="00352BB8" w:rsidP="00352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2BB8" w:rsidRPr="006B18B4" w:rsidRDefault="00586F48" w:rsidP="00352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52BB8"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Папка 1142 (VI) </w:t>
      </w:r>
      <w:r w:rsidR="00352BB8" w:rsidRPr="006B18B4"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ПМР «</w:t>
      </w:r>
      <w:r w:rsidR="00352BB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Закон Приднестровской Молдавской Республики «</w:t>
      </w:r>
      <w:r w:rsidR="00352BB8" w:rsidRPr="006B18B4">
        <w:rPr>
          <w:rFonts w:ascii="Times New Roman" w:eastAsia="Times New Roman" w:hAnsi="Times New Roman"/>
          <w:sz w:val="28"/>
          <w:szCs w:val="28"/>
          <w:lang w:eastAsia="ru-RU"/>
        </w:rPr>
        <w:t>О плате за землю» (</w:t>
      </w:r>
      <w:r w:rsidR="00352BB8" w:rsidRPr="006B18B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352BB8" w:rsidRPr="006B18B4">
        <w:rPr>
          <w:rFonts w:ascii="Times New Roman" w:eastAsia="Times New Roman" w:hAnsi="Times New Roman"/>
          <w:sz w:val="28"/>
          <w:szCs w:val="28"/>
          <w:lang w:eastAsia="ru-RU"/>
        </w:rPr>
        <w:t>I чтение). Исп. Радулов И.Д.</w:t>
      </w:r>
    </w:p>
    <w:p w:rsidR="00352BB8" w:rsidRPr="006B18B4" w:rsidRDefault="00352BB8" w:rsidP="00352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З/И – депутаты ВС ПМР – О.С. </w:t>
      </w:r>
      <w:proofErr w:type="spellStart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Леоньев</w:t>
      </w:r>
      <w:proofErr w:type="spellEnd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6F48"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И.Т. Ярыч, О.М. </w:t>
      </w:r>
      <w:proofErr w:type="gramStart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Баев, </w:t>
      </w:r>
      <w:r w:rsidR="00586F48"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="00586F48"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И.В. Неделков, С.А. Писаренко.</w:t>
      </w:r>
    </w:p>
    <w:p w:rsidR="00352BB8" w:rsidRPr="006B18B4" w:rsidRDefault="00352BB8" w:rsidP="00352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2BB8" w:rsidRPr="006B18B4" w:rsidRDefault="00352BB8" w:rsidP="00352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Официальные представители –</w:t>
      </w:r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Кирова</w:t>
      </w:r>
      <w:r w:rsidR="006C2F63" w:rsidRPr="006C2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 xml:space="preserve">Т.П.,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Коваль</w:t>
      </w:r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 xml:space="preserve"> Е.М.</w:t>
      </w:r>
    </w:p>
    <w:p w:rsidR="00352BB8" w:rsidRDefault="00352BB8" w:rsidP="00352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Докладчик – О.С.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>Леонтьев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B1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52BB8" w:rsidRDefault="00352BB8" w:rsidP="00352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98E" w:rsidRPr="00F255E8" w:rsidRDefault="00586F48" w:rsidP="005E298E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5E298E"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>Папка</w:t>
      </w:r>
      <w:r w:rsidR="005E298E" w:rsidRPr="00F255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98E" w:rsidRPr="00F255E8">
        <w:rPr>
          <w:rFonts w:ascii="Times New Roman" w:eastAsia="Times New Roman" w:hAnsi="Times New Roman"/>
          <w:b/>
          <w:sz w:val="28"/>
          <w:szCs w:val="28"/>
          <w:lang w:eastAsia="ru-RU"/>
        </w:rPr>
        <w:t>1442</w:t>
      </w:r>
      <w:r w:rsidR="005E29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298E" w:rsidRPr="00F255E8">
        <w:rPr>
          <w:rFonts w:ascii="Times New Roman" w:eastAsia="Times New Roman" w:hAnsi="Times New Roman"/>
          <w:b/>
          <w:sz w:val="28"/>
          <w:szCs w:val="28"/>
          <w:lang w:eastAsia="ru-RU"/>
        </w:rPr>
        <w:t>(VI)</w:t>
      </w:r>
      <w:r w:rsidR="005E29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298E" w:rsidRPr="00F255E8"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</w:t>
      </w:r>
      <w:r w:rsidR="005E298E">
        <w:rPr>
          <w:rFonts w:ascii="Times New Roman" w:eastAsia="Times New Roman" w:hAnsi="Times New Roman"/>
          <w:sz w:val="28"/>
          <w:szCs w:val="28"/>
          <w:lang w:eastAsia="ru-RU"/>
        </w:rPr>
        <w:t>Р «О внесении изменения в Закон</w:t>
      </w:r>
      <w:r w:rsidR="005E298E" w:rsidRPr="00F255E8">
        <w:rPr>
          <w:rFonts w:ascii="Times New Roman" w:eastAsia="Times New Roman" w:hAnsi="Times New Roman"/>
          <w:sz w:val="28"/>
          <w:szCs w:val="28"/>
          <w:lang w:eastAsia="ru-RU"/>
        </w:rPr>
        <w:t xml:space="preserve"> ПМР «Об охране окружающей среды»</w:t>
      </w:r>
      <w:r w:rsidR="00FC64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98E" w:rsidRPr="000F262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E298E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5E298E"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I чтение). Исп. </w:t>
      </w:r>
      <w:r w:rsidR="005E298E">
        <w:rPr>
          <w:rFonts w:ascii="Times New Roman" w:eastAsia="Times New Roman" w:hAnsi="Times New Roman"/>
          <w:sz w:val="28"/>
          <w:szCs w:val="28"/>
          <w:lang w:eastAsia="ru-RU"/>
        </w:rPr>
        <w:t>Лужанская В.Е.</w:t>
      </w:r>
    </w:p>
    <w:p w:rsidR="005E298E" w:rsidRPr="000F262E" w:rsidRDefault="005E298E" w:rsidP="005E298E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98E" w:rsidRPr="000F262E" w:rsidRDefault="005E298E" w:rsidP="005E298E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5E298E" w:rsidRPr="004616A4" w:rsidRDefault="005E298E" w:rsidP="005E298E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proofErr w:type="spellStart"/>
      <w:r w:rsidRPr="004616A4">
        <w:rPr>
          <w:rFonts w:ascii="Times New Roman" w:hAnsi="Times New Roman"/>
          <w:sz w:val="28"/>
          <w:szCs w:val="28"/>
        </w:rPr>
        <w:t>Пилькова</w:t>
      </w:r>
      <w:proofErr w:type="spellEnd"/>
      <w:r w:rsidRPr="004616A4">
        <w:rPr>
          <w:rFonts w:ascii="Times New Roman" w:hAnsi="Times New Roman"/>
          <w:sz w:val="28"/>
          <w:szCs w:val="28"/>
        </w:rPr>
        <w:t xml:space="preserve"> Л.В.</w:t>
      </w:r>
    </w:p>
    <w:p w:rsidR="005E298E" w:rsidRDefault="005E298E" w:rsidP="005E29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Pr="00F255E8">
        <w:rPr>
          <w:rFonts w:ascii="Times New Roman" w:eastAsia="Times New Roman" w:hAnsi="Times New Roman"/>
          <w:sz w:val="28"/>
          <w:szCs w:val="28"/>
          <w:lang w:eastAsia="ru-RU"/>
        </w:rPr>
        <w:t>О.С. Леонтьев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98E" w:rsidRDefault="005E298E" w:rsidP="00586F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6F48" w:rsidRPr="00586F48" w:rsidRDefault="005E298E" w:rsidP="00586F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586F48" w:rsidRPr="00586F48">
        <w:rPr>
          <w:rFonts w:ascii="Times New Roman" w:eastAsia="Times New Roman" w:hAnsi="Times New Roman"/>
          <w:b/>
          <w:sz w:val="28"/>
          <w:szCs w:val="28"/>
          <w:lang w:eastAsia="ru-RU"/>
        </w:rPr>
        <w:t>Папка</w:t>
      </w:r>
      <w:r w:rsidR="00586F48"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6F48" w:rsidRPr="00586F48">
        <w:rPr>
          <w:rFonts w:ascii="Times New Roman" w:eastAsia="Times New Roman" w:hAnsi="Times New Roman"/>
          <w:b/>
          <w:sz w:val="28"/>
          <w:szCs w:val="28"/>
          <w:lang w:eastAsia="ru-RU"/>
        </w:rPr>
        <w:t>1247</w:t>
      </w:r>
      <w:r w:rsidR="006C2F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86F48" w:rsidRPr="00586F48">
        <w:rPr>
          <w:rFonts w:ascii="Times New Roman" w:eastAsia="Times New Roman" w:hAnsi="Times New Roman"/>
          <w:b/>
          <w:sz w:val="28"/>
          <w:szCs w:val="28"/>
          <w:lang w:eastAsia="ru-RU"/>
        </w:rPr>
        <w:t>(VI)</w:t>
      </w:r>
      <w:r w:rsidR="00586F48"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постановления ВС ПМР «О внесении изменений и дополнения в Постановление ВС ПМР от 13 октября 2005 года № 2499 «Об утверждении типового Положения территориального целевого б</w:t>
      </w:r>
      <w:r w:rsid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юджетного экологического фонда» </w:t>
      </w:r>
      <w:r w:rsidR="00586F48"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(I чтение). Исп. </w:t>
      </w:r>
      <w:r w:rsidR="00586F48">
        <w:rPr>
          <w:rFonts w:ascii="Times New Roman" w:eastAsia="Times New Roman" w:hAnsi="Times New Roman"/>
          <w:sz w:val="28"/>
          <w:szCs w:val="28"/>
          <w:lang w:eastAsia="ru-RU"/>
        </w:rPr>
        <w:t>Лужанская В.Е.</w:t>
      </w:r>
    </w:p>
    <w:p w:rsidR="00586F48" w:rsidRPr="00586F48" w:rsidRDefault="00586F48" w:rsidP="00586F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ПМР.</w:t>
      </w:r>
    </w:p>
    <w:p w:rsidR="00586F48" w:rsidRPr="00586F48" w:rsidRDefault="00586F48" w:rsidP="00586F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86F48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Леонтьев. </w:t>
      </w:r>
    </w:p>
    <w:p w:rsidR="00586F48" w:rsidRPr="00230EFC" w:rsidRDefault="00586F48" w:rsidP="00586F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/>
          <w:sz w:val="28"/>
          <w:szCs w:val="28"/>
          <w:lang w:eastAsia="ru-RU"/>
        </w:rPr>
        <w:t>Официальные представители –</w:t>
      </w:r>
      <w:r w:rsidR="004616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16A4" w:rsidRPr="00230EFC">
        <w:rPr>
          <w:rFonts w:ascii="Times New Roman" w:hAnsi="Times New Roman"/>
          <w:sz w:val="28"/>
          <w:szCs w:val="28"/>
        </w:rPr>
        <w:t>Коваль Е.М.</w:t>
      </w:r>
      <w:r w:rsidR="00230EFC" w:rsidRPr="00230EFC">
        <w:rPr>
          <w:rFonts w:ascii="Times New Roman" w:hAnsi="Times New Roman"/>
          <w:sz w:val="28"/>
          <w:szCs w:val="28"/>
        </w:rPr>
        <w:t>, Тягай В.В.</w:t>
      </w:r>
    </w:p>
    <w:p w:rsidR="00C74B9F" w:rsidRPr="00230EFC" w:rsidRDefault="00586F48" w:rsidP="00C74B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F48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="00C74B9F" w:rsidRPr="00230EFC">
        <w:rPr>
          <w:rFonts w:ascii="Times New Roman" w:hAnsi="Times New Roman"/>
          <w:sz w:val="28"/>
          <w:szCs w:val="28"/>
        </w:rPr>
        <w:t>Коваль Е.М., Тягай В.В.</w:t>
      </w:r>
    </w:p>
    <w:p w:rsidR="00586F48" w:rsidRDefault="00586F48" w:rsidP="00352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2BB8" w:rsidRPr="00F255E8" w:rsidRDefault="005E298E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352BB8"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Папка </w:t>
      </w:r>
      <w:r w:rsidR="00F255E8" w:rsidRPr="00F255E8">
        <w:rPr>
          <w:rFonts w:ascii="Times New Roman" w:eastAsia="Times New Roman" w:hAnsi="Times New Roman"/>
          <w:b/>
          <w:sz w:val="28"/>
          <w:szCs w:val="28"/>
          <w:lang w:eastAsia="ru-RU"/>
        </w:rPr>
        <w:t>1411</w:t>
      </w:r>
      <w:r w:rsidR="006C2F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255E8" w:rsidRPr="00F255E8">
        <w:rPr>
          <w:rFonts w:ascii="Times New Roman" w:eastAsia="Times New Roman" w:hAnsi="Times New Roman"/>
          <w:b/>
          <w:sz w:val="28"/>
          <w:szCs w:val="28"/>
          <w:lang w:eastAsia="ru-RU"/>
        </w:rPr>
        <w:t>(VI)</w:t>
      </w:r>
      <w:r w:rsidR="00F255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255E8" w:rsidRPr="00F255E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закона ПМР «Об утверждении государственной программы по восстановлению высокоствольных дубрав на землях Государственного лесного фонда ПМР на 2020-2040 годы» </w:t>
      </w:r>
      <w:r w:rsidR="00352BB8" w:rsidRPr="000F262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255E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352BB8" w:rsidRPr="000F262E">
        <w:rPr>
          <w:rFonts w:ascii="Times New Roman" w:eastAsia="Times New Roman" w:hAnsi="Times New Roman"/>
          <w:sz w:val="28"/>
          <w:szCs w:val="28"/>
          <w:lang w:eastAsia="ru-RU"/>
        </w:rPr>
        <w:t>I чтение). Исп. Радулов И.Д.</w:t>
      </w:r>
    </w:p>
    <w:p w:rsidR="00352BB8" w:rsidRPr="000F262E" w:rsidRDefault="00352BB8" w:rsidP="00352BB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2BB8" w:rsidRPr="000F262E" w:rsidRDefault="00352BB8" w:rsidP="00352BB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352BB8" w:rsidRPr="000F262E" w:rsidRDefault="00352BB8" w:rsidP="00352BB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>Коваль Е.М., Сотников В.В.</w:t>
      </w:r>
    </w:p>
    <w:p w:rsidR="00352BB8" w:rsidRDefault="00352BB8" w:rsidP="00352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="00F255E8" w:rsidRPr="00F255E8">
        <w:rPr>
          <w:rFonts w:ascii="Times New Roman" w:eastAsia="Times New Roman" w:hAnsi="Times New Roman"/>
          <w:sz w:val="28"/>
          <w:szCs w:val="28"/>
          <w:lang w:eastAsia="ru-RU"/>
        </w:rPr>
        <w:t>О.С. Леонтьев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4C9C" w:rsidRDefault="008C4C9C" w:rsidP="00FC64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5E8" w:rsidRPr="00F255E8" w:rsidRDefault="005E298E" w:rsidP="00FC64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52BB8" w:rsidRPr="00190B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255E8"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>Папка</w:t>
      </w:r>
      <w:r w:rsidR="00F255E8" w:rsidRPr="00F255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2F9D" w:rsidRPr="005F2F9D">
        <w:rPr>
          <w:rFonts w:ascii="Times New Roman" w:eastAsia="Times New Roman" w:hAnsi="Times New Roman"/>
          <w:b/>
          <w:sz w:val="28"/>
          <w:szCs w:val="28"/>
          <w:lang w:eastAsia="ru-RU"/>
        </w:rPr>
        <w:t>1457</w:t>
      </w:r>
      <w:r w:rsidR="00AF3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2F9D" w:rsidRPr="005F2F9D">
        <w:rPr>
          <w:rFonts w:ascii="Times New Roman" w:eastAsia="Times New Roman" w:hAnsi="Times New Roman"/>
          <w:b/>
          <w:sz w:val="28"/>
          <w:szCs w:val="28"/>
          <w:lang w:eastAsia="ru-RU"/>
        </w:rPr>
        <w:t>(VI)</w:t>
      </w:r>
      <w:r w:rsidR="00AF3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2F9D" w:rsidRPr="005F2F9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ВС ПМР «О внесении изменения в Постановление Верховного Совета ПМР от 20 января 2010 года № 2938 «Об утверждении перечня объектов, комплексов и территорий природно-заповедного фонда ПМР» </w:t>
      </w:r>
      <w:r w:rsidR="005F2F9D" w:rsidRPr="000F262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F2F9D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5F2F9D" w:rsidRPr="000F262E">
        <w:rPr>
          <w:rFonts w:ascii="Times New Roman" w:eastAsia="Times New Roman" w:hAnsi="Times New Roman"/>
          <w:sz w:val="28"/>
          <w:szCs w:val="28"/>
          <w:lang w:eastAsia="ru-RU"/>
        </w:rPr>
        <w:t>I чтение).</w:t>
      </w:r>
      <w:r w:rsidR="005F2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>Исп. Радулов И.Д.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proofErr w:type="spellStart"/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</w:p>
    <w:p w:rsidR="00F255E8" w:rsidRDefault="00F255E8" w:rsidP="00F255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Pr="00F255E8">
        <w:rPr>
          <w:rFonts w:ascii="Times New Roman" w:eastAsia="Times New Roman" w:hAnsi="Times New Roman"/>
          <w:sz w:val="28"/>
          <w:szCs w:val="28"/>
          <w:lang w:eastAsia="ru-RU"/>
        </w:rPr>
        <w:t>О.С. Леонтьев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5E8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5E8" w:rsidRPr="00F255E8" w:rsidRDefault="00FC6464" w:rsidP="001D23F3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F255E8"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>. Папка</w:t>
      </w:r>
      <w:r w:rsidR="00F255E8" w:rsidRPr="00F255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1524</w:t>
      </w:r>
      <w:r w:rsidR="006C2F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(VI)</w:t>
      </w:r>
      <w:r w:rsidR="001D23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ПМР «О внесении изменения в Закон ПМР</w:t>
      </w:r>
      <w:r w:rsidR="001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sz w:val="28"/>
          <w:szCs w:val="28"/>
          <w:lang w:eastAsia="ru-RU"/>
        </w:rPr>
        <w:t>«О безопасности дорожного движения»</w:t>
      </w:r>
      <w:r w:rsidR="001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255E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чтение). Исп. </w:t>
      </w:r>
      <w:r w:rsidR="001D23F3">
        <w:rPr>
          <w:rFonts w:ascii="Times New Roman" w:eastAsia="Times New Roman" w:hAnsi="Times New Roman"/>
          <w:sz w:val="28"/>
          <w:szCs w:val="28"/>
          <w:lang w:eastAsia="ru-RU"/>
        </w:rPr>
        <w:t xml:space="preserve">Трифонов 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="001D23F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133F20" w:rsidRPr="00142ED5" w:rsidRDefault="00F255E8" w:rsidP="00133F2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F262E">
        <w:rPr>
          <w:sz w:val="28"/>
          <w:szCs w:val="28"/>
        </w:rPr>
        <w:t xml:space="preserve">Официальные представители – </w:t>
      </w:r>
      <w:proofErr w:type="spellStart"/>
      <w:r w:rsidR="00133F20" w:rsidRPr="00142ED5">
        <w:rPr>
          <w:sz w:val="28"/>
          <w:szCs w:val="28"/>
        </w:rPr>
        <w:t>Мов</w:t>
      </w:r>
      <w:r w:rsidR="00133F20">
        <w:rPr>
          <w:sz w:val="28"/>
          <w:szCs w:val="28"/>
        </w:rPr>
        <w:t>а</w:t>
      </w:r>
      <w:proofErr w:type="spellEnd"/>
      <w:r w:rsidR="00133F20" w:rsidRPr="00142ED5">
        <w:rPr>
          <w:sz w:val="28"/>
          <w:szCs w:val="28"/>
        </w:rPr>
        <w:t xml:space="preserve"> Р.П., </w:t>
      </w:r>
      <w:r w:rsidR="00133F20" w:rsidRPr="00142ED5">
        <w:rPr>
          <w:color w:val="000000"/>
          <w:sz w:val="28"/>
          <w:szCs w:val="28"/>
          <w:shd w:val="clear" w:color="auto" w:fill="FFFFFF"/>
        </w:rPr>
        <w:t>Чеботар</w:t>
      </w:r>
      <w:r w:rsidR="00133F20">
        <w:rPr>
          <w:color w:val="000000"/>
          <w:sz w:val="28"/>
          <w:szCs w:val="28"/>
          <w:shd w:val="clear" w:color="auto" w:fill="FFFFFF"/>
        </w:rPr>
        <w:t>ь</w:t>
      </w:r>
      <w:r w:rsidR="00133F20" w:rsidRPr="00142ED5">
        <w:rPr>
          <w:color w:val="000000"/>
          <w:sz w:val="28"/>
          <w:szCs w:val="28"/>
          <w:shd w:val="clear" w:color="auto" w:fill="FFFFFF"/>
        </w:rPr>
        <w:t xml:space="preserve"> Р.А., </w:t>
      </w:r>
      <w:r w:rsidR="00133F20">
        <w:rPr>
          <w:sz w:val="28"/>
          <w:szCs w:val="28"/>
        </w:rPr>
        <w:t>Лопарев А.С.</w:t>
      </w:r>
    </w:p>
    <w:p w:rsidR="00133F20" w:rsidRPr="00142ED5" w:rsidRDefault="00F255E8" w:rsidP="00133F2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F262E">
        <w:rPr>
          <w:sz w:val="28"/>
          <w:szCs w:val="28"/>
        </w:rPr>
        <w:t>Докладчик –</w:t>
      </w:r>
      <w:r w:rsidR="00133F20">
        <w:rPr>
          <w:sz w:val="28"/>
          <w:szCs w:val="28"/>
        </w:rPr>
        <w:t xml:space="preserve"> </w:t>
      </w:r>
      <w:proofErr w:type="spellStart"/>
      <w:r w:rsidR="00133F20" w:rsidRPr="00142ED5">
        <w:rPr>
          <w:sz w:val="28"/>
          <w:szCs w:val="28"/>
        </w:rPr>
        <w:t>Мов</w:t>
      </w:r>
      <w:r w:rsidR="00133F20">
        <w:rPr>
          <w:sz w:val="28"/>
          <w:szCs w:val="28"/>
        </w:rPr>
        <w:t>а</w:t>
      </w:r>
      <w:proofErr w:type="spellEnd"/>
      <w:r w:rsidR="00133F20" w:rsidRPr="00142ED5">
        <w:rPr>
          <w:sz w:val="28"/>
          <w:szCs w:val="28"/>
        </w:rPr>
        <w:t xml:space="preserve"> Р.П., </w:t>
      </w:r>
      <w:r w:rsidR="00133F20" w:rsidRPr="00142ED5">
        <w:rPr>
          <w:color w:val="000000"/>
          <w:sz w:val="28"/>
          <w:szCs w:val="28"/>
          <w:shd w:val="clear" w:color="auto" w:fill="FFFFFF"/>
        </w:rPr>
        <w:t>Чеботар</w:t>
      </w:r>
      <w:r w:rsidR="00133F20">
        <w:rPr>
          <w:color w:val="000000"/>
          <w:sz w:val="28"/>
          <w:szCs w:val="28"/>
          <w:shd w:val="clear" w:color="auto" w:fill="FFFFFF"/>
        </w:rPr>
        <w:t>ь</w:t>
      </w:r>
      <w:r w:rsidR="00133F20" w:rsidRPr="00142ED5">
        <w:rPr>
          <w:color w:val="000000"/>
          <w:sz w:val="28"/>
          <w:szCs w:val="28"/>
          <w:shd w:val="clear" w:color="auto" w:fill="FFFFFF"/>
        </w:rPr>
        <w:t xml:space="preserve"> Р.А., </w:t>
      </w:r>
      <w:r w:rsidR="00133F20">
        <w:rPr>
          <w:sz w:val="28"/>
          <w:szCs w:val="28"/>
        </w:rPr>
        <w:t>Лопарев А.С.</w:t>
      </w:r>
    </w:p>
    <w:p w:rsidR="001D23F3" w:rsidRDefault="001D23F3" w:rsidP="00F255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5E8" w:rsidRPr="00F255E8" w:rsidRDefault="00C846D8" w:rsidP="001D23F3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F255E8"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>. Папка</w:t>
      </w:r>
      <w:r w:rsidR="00F255E8" w:rsidRPr="00F255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1528</w:t>
      </w:r>
      <w:r w:rsidR="006C2F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(VI)</w:t>
      </w:r>
      <w:r w:rsidR="001D23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ПМР «О внесении изменения в Закон ПМР</w:t>
      </w:r>
      <w:r w:rsidR="001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sz w:val="28"/>
          <w:szCs w:val="28"/>
          <w:lang w:eastAsia="ru-RU"/>
        </w:rPr>
        <w:t xml:space="preserve">«О платежах за загрязнение окружающей природной среды и пользование природными ресурсами» 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255E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>I чтение). Исп. Радулов И.Д.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Коваль Е.М., </w:t>
      </w:r>
      <w:proofErr w:type="spellStart"/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 xml:space="preserve"> Л.В.,           </w:t>
      </w:r>
      <w:proofErr w:type="spellStart"/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>Марарескул</w:t>
      </w:r>
      <w:proofErr w:type="spellEnd"/>
      <w:r w:rsidR="006C2F63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</w:p>
    <w:p w:rsidR="00F255E8" w:rsidRDefault="00F255E8" w:rsidP="00F255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Pr="00F255E8">
        <w:rPr>
          <w:rFonts w:ascii="Times New Roman" w:eastAsia="Times New Roman" w:hAnsi="Times New Roman"/>
          <w:sz w:val="28"/>
          <w:szCs w:val="28"/>
          <w:lang w:eastAsia="ru-RU"/>
        </w:rPr>
        <w:t>О.С. Леонтьев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23F3" w:rsidRDefault="001D23F3" w:rsidP="00F255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5E8" w:rsidRPr="001D23F3" w:rsidRDefault="00C846D8" w:rsidP="001D23F3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F255E8"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>. Папка</w:t>
      </w:r>
      <w:r w:rsidR="001D23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1610</w:t>
      </w:r>
      <w:r w:rsidR="006C2F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(VI)</w:t>
      </w:r>
      <w:r w:rsidR="001D23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D23F3" w:rsidRPr="001D23F3"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ПМР «Об утверждении государственной целевой программы «Переоснащение служебного автотранспорта пожарной охраны на 2021-2029 годы»</w:t>
      </w:r>
      <w:r w:rsidR="001D23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(I чтение). Исп. </w:t>
      </w:r>
      <w:r w:rsidR="001D23F3">
        <w:rPr>
          <w:rFonts w:ascii="Times New Roman" w:eastAsia="Times New Roman" w:hAnsi="Times New Roman"/>
          <w:sz w:val="28"/>
          <w:szCs w:val="28"/>
          <w:lang w:eastAsia="ru-RU"/>
        </w:rPr>
        <w:t xml:space="preserve">Трифонов 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="001D23F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133F20" w:rsidRDefault="00F255E8" w:rsidP="00133F2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262E">
        <w:rPr>
          <w:sz w:val="28"/>
          <w:szCs w:val="28"/>
        </w:rPr>
        <w:t xml:space="preserve">Официальные представители – </w:t>
      </w:r>
      <w:proofErr w:type="spellStart"/>
      <w:r w:rsidR="00133F20" w:rsidRPr="007E0CE7">
        <w:rPr>
          <w:sz w:val="28"/>
          <w:szCs w:val="28"/>
        </w:rPr>
        <w:t>Мов</w:t>
      </w:r>
      <w:r w:rsidR="00133F20">
        <w:rPr>
          <w:sz w:val="28"/>
          <w:szCs w:val="28"/>
        </w:rPr>
        <w:t>а</w:t>
      </w:r>
      <w:proofErr w:type="spellEnd"/>
      <w:r w:rsidR="00133F20" w:rsidRPr="007E0CE7">
        <w:rPr>
          <w:sz w:val="28"/>
          <w:szCs w:val="28"/>
        </w:rPr>
        <w:t xml:space="preserve"> Р.П., Чеботар</w:t>
      </w:r>
      <w:r w:rsidR="00133F20">
        <w:rPr>
          <w:sz w:val="28"/>
          <w:szCs w:val="28"/>
        </w:rPr>
        <w:t>ь</w:t>
      </w:r>
      <w:r w:rsidR="00133F20" w:rsidRPr="007E0CE7">
        <w:rPr>
          <w:sz w:val="28"/>
          <w:szCs w:val="28"/>
        </w:rPr>
        <w:t xml:space="preserve"> Р.А., </w:t>
      </w:r>
      <w:proofErr w:type="spellStart"/>
      <w:r w:rsidR="00133F20" w:rsidRPr="007E0CE7">
        <w:rPr>
          <w:sz w:val="28"/>
          <w:szCs w:val="28"/>
        </w:rPr>
        <w:t>Шмаленко</w:t>
      </w:r>
      <w:proofErr w:type="spellEnd"/>
      <w:r w:rsidR="00133F20" w:rsidRPr="007E0CE7">
        <w:rPr>
          <w:sz w:val="28"/>
          <w:szCs w:val="28"/>
        </w:rPr>
        <w:t xml:space="preserve"> В.В.</w:t>
      </w:r>
    </w:p>
    <w:p w:rsidR="00F74920" w:rsidRDefault="00F255E8" w:rsidP="00F7492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262E">
        <w:rPr>
          <w:sz w:val="28"/>
          <w:szCs w:val="28"/>
        </w:rPr>
        <w:t xml:space="preserve">Докладчик – </w:t>
      </w:r>
      <w:proofErr w:type="spellStart"/>
      <w:r w:rsidR="00F74920" w:rsidRPr="007E0CE7">
        <w:rPr>
          <w:sz w:val="28"/>
          <w:szCs w:val="28"/>
        </w:rPr>
        <w:t>Мов</w:t>
      </w:r>
      <w:r w:rsidR="00F74920">
        <w:rPr>
          <w:sz w:val="28"/>
          <w:szCs w:val="28"/>
        </w:rPr>
        <w:t>а</w:t>
      </w:r>
      <w:proofErr w:type="spellEnd"/>
      <w:r w:rsidR="00F74920" w:rsidRPr="007E0CE7">
        <w:rPr>
          <w:sz w:val="28"/>
          <w:szCs w:val="28"/>
        </w:rPr>
        <w:t xml:space="preserve"> Р.П., Чеботар</w:t>
      </w:r>
      <w:r w:rsidR="00F74920">
        <w:rPr>
          <w:sz w:val="28"/>
          <w:szCs w:val="28"/>
        </w:rPr>
        <w:t>ь</w:t>
      </w:r>
      <w:r w:rsidR="00F74920" w:rsidRPr="007E0CE7">
        <w:rPr>
          <w:sz w:val="28"/>
          <w:szCs w:val="28"/>
        </w:rPr>
        <w:t xml:space="preserve"> Р.А., </w:t>
      </w:r>
      <w:proofErr w:type="spellStart"/>
      <w:r w:rsidR="00F74920" w:rsidRPr="007E0CE7">
        <w:rPr>
          <w:sz w:val="28"/>
          <w:szCs w:val="28"/>
        </w:rPr>
        <w:t>Шмаленко</w:t>
      </w:r>
      <w:proofErr w:type="spellEnd"/>
      <w:r w:rsidR="00F74920" w:rsidRPr="007E0CE7">
        <w:rPr>
          <w:sz w:val="28"/>
          <w:szCs w:val="28"/>
        </w:rPr>
        <w:t xml:space="preserve"> В.В.</w:t>
      </w:r>
    </w:p>
    <w:p w:rsidR="00F74920" w:rsidRDefault="00F74920" w:rsidP="00F7492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F255E8" w:rsidRPr="00F255E8" w:rsidRDefault="001D23F3" w:rsidP="00F7492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846D8">
        <w:rPr>
          <w:b/>
          <w:sz w:val="28"/>
          <w:szCs w:val="28"/>
        </w:rPr>
        <w:t>0</w:t>
      </w:r>
      <w:r w:rsidR="00F255E8" w:rsidRPr="000F262E">
        <w:rPr>
          <w:b/>
          <w:sz w:val="28"/>
          <w:szCs w:val="28"/>
        </w:rPr>
        <w:t>. Папка</w:t>
      </w:r>
      <w:r>
        <w:rPr>
          <w:b/>
          <w:sz w:val="28"/>
          <w:szCs w:val="28"/>
        </w:rPr>
        <w:t xml:space="preserve"> </w:t>
      </w:r>
      <w:r w:rsidRPr="001D23F3">
        <w:rPr>
          <w:b/>
          <w:sz w:val="28"/>
          <w:szCs w:val="28"/>
        </w:rPr>
        <w:t>1652(VI)</w:t>
      </w:r>
      <w:r>
        <w:rPr>
          <w:b/>
          <w:sz w:val="28"/>
          <w:szCs w:val="28"/>
        </w:rPr>
        <w:t xml:space="preserve"> </w:t>
      </w:r>
      <w:r w:rsidRPr="001D23F3">
        <w:rPr>
          <w:sz w:val="28"/>
          <w:szCs w:val="28"/>
        </w:rPr>
        <w:t>Проект постановления ВС ПМР «Об официальном толковании пункта 3 статьи 61 Земельного кодекса ПМР по вопросу о том, должен ли уполномоченный орган принимать решение об отказе в предоставлении земельного участка в форме правового акта (решения) либо в форме мотивированного письменного ответа по обращению»</w:t>
      </w:r>
      <w:r>
        <w:rPr>
          <w:sz w:val="28"/>
          <w:szCs w:val="28"/>
        </w:rPr>
        <w:t xml:space="preserve"> </w:t>
      </w:r>
      <w:r w:rsidR="00F255E8" w:rsidRPr="000F262E">
        <w:rPr>
          <w:sz w:val="28"/>
          <w:szCs w:val="28"/>
        </w:rPr>
        <w:t>(</w:t>
      </w:r>
      <w:r w:rsidR="00F255E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чтение). Исп. Остроухова Л</w:t>
      </w:r>
      <w:r w:rsidR="00F255E8" w:rsidRPr="000F262E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F255E8" w:rsidRPr="000F262E">
        <w:rPr>
          <w:sz w:val="28"/>
          <w:szCs w:val="28"/>
        </w:rPr>
        <w:t>.</w:t>
      </w:r>
    </w:p>
    <w:p w:rsidR="001D23F3" w:rsidRDefault="001D23F3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ЗИ 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23F3">
        <w:rPr>
          <w:rFonts w:ascii="Times New Roman" w:eastAsia="Times New Roman" w:hAnsi="Times New Roman"/>
          <w:sz w:val="28"/>
          <w:szCs w:val="28"/>
          <w:lang w:eastAsia="ru-RU"/>
        </w:rPr>
        <w:t>депутат ВС ПМР О. С. Леонтьев</w:t>
      </w:r>
      <w:r w:rsidR="00F255E8"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F255E8" w:rsidRPr="000F262E" w:rsidRDefault="00F255E8" w:rsidP="00F255E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Официальные представители – </w:t>
      </w:r>
      <w:r w:rsidR="00597B34">
        <w:rPr>
          <w:rFonts w:ascii="Times New Roman" w:eastAsia="Times New Roman" w:hAnsi="Times New Roman"/>
          <w:sz w:val="28"/>
          <w:szCs w:val="28"/>
          <w:lang w:eastAsia="ru-RU"/>
        </w:rPr>
        <w:t>Е. М. Коваль</w:t>
      </w:r>
    </w:p>
    <w:p w:rsidR="00F255E8" w:rsidRDefault="00F255E8" w:rsidP="00F255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Pr="00F255E8">
        <w:rPr>
          <w:rFonts w:ascii="Times New Roman" w:eastAsia="Times New Roman" w:hAnsi="Times New Roman"/>
          <w:sz w:val="28"/>
          <w:szCs w:val="28"/>
          <w:lang w:eastAsia="ru-RU"/>
        </w:rPr>
        <w:t>О.С. Леонтьев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1E4" w:rsidRDefault="00F001E4" w:rsidP="00F255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01E4" w:rsidRPr="00F001E4" w:rsidRDefault="00F001E4" w:rsidP="00F001E4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C846D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>. Папка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732 </w:t>
      </w:r>
      <w:r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(VI)</w:t>
      </w:r>
      <w:r w:rsidRPr="00F001E4">
        <w:t xml:space="preserve"> </w:t>
      </w:r>
      <w:r w:rsidRPr="00F001E4">
        <w:rPr>
          <w:rFonts w:ascii="Times New Roman" w:eastAsia="Times New Roman" w:hAnsi="Times New Roman"/>
          <w:b/>
          <w:sz w:val="28"/>
          <w:szCs w:val="28"/>
          <w:lang w:eastAsia="ru-RU"/>
        </w:rPr>
        <w:t>(Б20-12)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001E4"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ПМР «О внесении изменения в Закон ПМР «О республиканском бюджете на 2020 год»</w:t>
      </w:r>
      <w:r w:rsidR="00217903" w:rsidRPr="00217903">
        <w:t xml:space="preserve"> </w:t>
      </w:r>
      <w:r w:rsidR="00217903" w:rsidRPr="00217903">
        <w:rPr>
          <w:rFonts w:ascii="Times New Roman" w:eastAsia="Times New Roman" w:hAnsi="Times New Roman"/>
          <w:sz w:val="28"/>
          <w:szCs w:val="28"/>
          <w:lang w:eastAsia="ru-RU"/>
        </w:rPr>
        <w:t>(I чтение)</w:t>
      </w:r>
      <w:r w:rsidR="002179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001E4" w:rsidRPr="000F262E" w:rsidRDefault="00F001E4" w:rsidP="00F001E4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1E4" w:rsidRPr="000F262E" w:rsidRDefault="00F001E4" w:rsidP="00F001E4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F001E4" w:rsidRPr="00F001E4" w:rsidRDefault="00F001E4" w:rsidP="00F001E4">
      <w:pPr>
        <w:pStyle w:val="a3"/>
        <w:tabs>
          <w:tab w:val="left" w:pos="426"/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1E4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 w:rsidRPr="00F001E4">
        <w:rPr>
          <w:rFonts w:ascii="Times New Roman" w:eastAsia="Times New Roman" w:hAnsi="Times New Roman"/>
          <w:sz w:val="26"/>
          <w:szCs w:val="26"/>
          <w:lang w:eastAsia="ru-RU"/>
        </w:rPr>
        <w:t>Оболоник С.А.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001E4">
        <w:rPr>
          <w:rFonts w:ascii="Times New Roman" w:eastAsia="Times New Roman" w:hAnsi="Times New Roman"/>
          <w:sz w:val="26"/>
          <w:szCs w:val="26"/>
          <w:lang w:eastAsia="ru-RU"/>
        </w:rPr>
        <w:t>Унту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001E4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001E4" w:rsidRDefault="00F001E4" w:rsidP="00F00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Pr="00F001E4">
        <w:rPr>
          <w:rFonts w:ascii="Times New Roman" w:eastAsia="Times New Roman" w:hAnsi="Times New Roman"/>
          <w:sz w:val="28"/>
          <w:szCs w:val="28"/>
          <w:lang w:eastAsia="ru-RU"/>
        </w:rPr>
        <w:t>Оболоник С.А. Унту И.Я</w:t>
      </w:r>
    </w:p>
    <w:p w:rsidR="00F001E4" w:rsidRDefault="00F001E4" w:rsidP="00F255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B0F" w:rsidRDefault="00455B0F" w:rsidP="00F255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6AE4" w:rsidRDefault="00726AE4" w:rsidP="00F255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2BB8" w:rsidRPr="006B18B4" w:rsidRDefault="00352BB8" w:rsidP="00352BB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352BB8" w:rsidRPr="006B18B4" w:rsidRDefault="00352BB8" w:rsidP="00352BB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1B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48321F" wp14:editId="55B7D2AF">
            <wp:simplePos x="0" y="0"/>
            <wp:positionH relativeFrom="column">
              <wp:posOffset>3164888</wp:posOffset>
            </wp:positionH>
            <wp:positionV relativeFrom="paragraph">
              <wp:posOffset>39578</wp:posOffset>
            </wp:positionV>
            <wp:extent cx="1465769" cy="511791"/>
            <wp:effectExtent l="0" t="0" r="1270" b="3175"/>
            <wp:wrapTight wrapText="bothSides">
              <wp:wrapPolygon edited="0">
                <wp:start x="0" y="0"/>
                <wp:lineTo x="0" y="20929"/>
                <wp:lineTo x="21338" y="20929"/>
                <wp:lineTo x="21338" y="0"/>
                <wp:lineTo x="0" y="0"/>
              </wp:wrapPolygon>
            </wp:wrapTight>
            <wp:docPr id="1" name="Рисунок 1" descr="D:\Мои документы\Рабочий стол\подписи\Леонтьев (подпис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подписи\Леонтьев (подпись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06" cy="51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>АПК, транспорту, строительству</w:t>
      </w:r>
    </w:p>
    <w:p w:rsidR="00352BB8" w:rsidRPr="006B18B4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природным ресурсам и экологии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6B1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О.С. Леонтьев</w:t>
      </w:r>
    </w:p>
    <w:p w:rsidR="00A228BF" w:rsidRDefault="00A228BF"/>
    <w:sectPr w:rsidR="00A228BF" w:rsidSect="004356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9FA"/>
    <w:multiLevelType w:val="hybridMultilevel"/>
    <w:tmpl w:val="47D0749C"/>
    <w:lvl w:ilvl="0" w:tplc="4FAE1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DA"/>
    <w:rsid w:val="00133F20"/>
    <w:rsid w:val="001D23F3"/>
    <w:rsid w:val="00217903"/>
    <w:rsid w:val="00230EFC"/>
    <w:rsid w:val="002311BD"/>
    <w:rsid w:val="00352BB8"/>
    <w:rsid w:val="003C1A0F"/>
    <w:rsid w:val="00455B0F"/>
    <w:rsid w:val="004616A4"/>
    <w:rsid w:val="004C05DA"/>
    <w:rsid w:val="00586F48"/>
    <w:rsid w:val="00597B34"/>
    <w:rsid w:val="005E298E"/>
    <w:rsid w:val="005F2F9D"/>
    <w:rsid w:val="006C2F63"/>
    <w:rsid w:val="00726AE4"/>
    <w:rsid w:val="007E1331"/>
    <w:rsid w:val="00875684"/>
    <w:rsid w:val="008C4C9C"/>
    <w:rsid w:val="008F4516"/>
    <w:rsid w:val="00A228BF"/>
    <w:rsid w:val="00AF3FC3"/>
    <w:rsid w:val="00C74B9F"/>
    <w:rsid w:val="00C846D8"/>
    <w:rsid w:val="00CF6E5D"/>
    <w:rsid w:val="00F001E4"/>
    <w:rsid w:val="00F255E8"/>
    <w:rsid w:val="00F71B72"/>
    <w:rsid w:val="00F74920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C6B57-A9FB-432F-A7CE-7D7B9510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B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B0F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nhideWhenUsed/>
    <w:rsid w:val="00875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Радулов Иван Дмитриевич</dc:creator>
  <cp:keywords/>
  <dc:description/>
  <cp:lastModifiedBy>Радулов Иван Дмитриевич</cp:lastModifiedBy>
  <cp:revision>24</cp:revision>
  <cp:lastPrinted>2020-07-01T06:51:00Z</cp:lastPrinted>
  <dcterms:created xsi:type="dcterms:W3CDTF">2020-06-25T13:04:00Z</dcterms:created>
  <dcterms:modified xsi:type="dcterms:W3CDTF">2020-07-03T06:51:00Z</dcterms:modified>
</cp:coreProperties>
</file>